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AF" w:rsidRPr="001470E7" w:rsidRDefault="004C11AF" w:rsidP="004C11AF">
      <w:pPr>
        <w:spacing w:after="0" w:line="240" w:lineRule="auto"/>
        <w:jc w:val="center"/>
        <w:rPr>
          <w:rFonts w:ascii="Times New Roman" w:hAnsi="Times New Roman" w:cs="Times New Roman"/>
          <w:sz w:val="32"/>
          <w:szCs w:val="32"/>
        </w:rPr>
      </w:pPr>
      <w:r w:rsidRPr="001470E7">
        <w:rPr>
          <w:rFonts w:ascii="Times New Roman" w:hAnsi="Times New Roman" w:cs="Times New Roman"/>
          <w:sz w:val="32"/>
          <w:szCs w:val="32"/>
        </w:rPr>
        <w:t xml:space="preserve">Муниципальное </w:t>
      </w:r>
      <w:r>
        <w:rPr>
          <w:rFonts w:ascii="Times New Roman" w:hAnsi="Times New Roman" w:cs="Times New Roman"/>
          <w:sz w:val="32"/>
          <w:szCs w:val="32"/>
        </w:rPr>
        <w:t>автономное</w:t>
      </w:r>
      <w:r w:rsidRPr="001470E7">
        <w:rPr>
          <w:rFonts w:ascii="Times New Roman" w:hAnsi="Times New Roman" w:cs="Times New Roman"/>
          <w:sz w:val="32"/>
          <w:szCs w:val="32"/>
        </w:rPr>
        <w:t xml:space="preserve"> образовательное учреждение </w:t>
      </w:r>
    </w:p>
    <w:p w:rsidR="004C11AF" w:rsidRDefault="004C11AF" w:rsidP="004C11AF">
      <w:pPr>
        <w:tabs>
          <w:tab w:val="left" w:pos="993"/>
        </w:tabs>
        <w:spacing w:after="0" w:line="240" w:lineRule="auto"/>
        <w:jc w:val="center"/>
        <w:rPr>
          <w:rFonts w:ascii="Times New Roman" w:hAnsi="Times New Roman" w:cs="Times New Roman"/>
          <w:sz w:val="32"/>
          <w:szCs w:val="32"/>
        </w:rPr>
      </w:pPr>
      <w:r>
        <w:rPr>
          <w:rFonts w:ascii="Times New Roman" w:hAnsi="Times New Roman" w:cs="Times New Roman"/>
          <w:sz w:val="32"/>
          <w:szCs w:val="32"/>
        </w:rPr>
        <w:t>средняя общеобразовательная школа села Быньги</w:t>
      </w:r>
    </w:p>
    <w:p w:rsidR="004C11AF" w:rsidRDefault="004C11AF" w:rsidP="004C11AF">
      <w:pPr>
        <w:tabs>
          <w:tab w:val="left" w:pos="6181"/>
          <w:tab w:val="right" w:pos="9355"/>
        </w:tabs>
        <w:spacing w:after="0" w:line="240" w:lineRule="auto"/>
        <w:jc w:val="right"/>
        <w:rPr>
          <w:rFonts w:ascii="Times New Roman" w:eastAsia="Calibri" w:hAnsi="Times New Roman" w:cs="Times New Roman"/>
          <w:sz w:val="24"/>
          <w:szCs w:val="24"/>
        </w:rPr>
      </w:pPr>
    </w:p>
    <w:p w:rsidR="004C11AF" w:rsidRPr="00D91CD4" w:rsidRDefault="004C11AF" w:rsidP="004C11AF">
      <w:pPr>
        <w:spacing w:after="0"/>
        <w:jc w:val="right"/>
        <w:rPr>
          <w:rFonts w:ascii="Times New Roman" w:eastAsia="Calibri" w:hAnsi="Times New Roman" w:cs="Times New Roman"/>
          <w:sz w:val="24"/>
        </w:rPr>
      </w:pPr>
      <w:r w:rsidRPr="00D91CD4">
        <w:rPr>
          <w:rFonts w:ascii="Times New Roman" w:eastAsia="Calibri" w:hAnsi="Times New Roman" w:cs="Times New Roman"/>
          <w:sz w:val="24"/>
          <w:szCs w:val="24"/>
        </w:rPr>
        <w:t>.</w:t>
      </w:r>
    </w:p>
    <w:p w:rsidR="0055067B" w:rsidRDefault="0055067B" w:rsidP="00ED350A">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tbl>
      <w:tblPr>
        <w:tblW w:w="0" w:type="auto"/>
        <w:tblLayout w:type="fixed"/>
        <w:tblLook w:val="04A0"/>
      </w:tblPr>
      <w:tblGrid>
        <w:gridCol w:w="3690"/>
        <w:gridCol w:w="3030"/>
        <w:gridCol w:w="2744"/>
      </w:tblGrid>
      <w:tr w:rsidR="00F014DF" w:rsidRPr="00F014DF" w:rsidTr="00F014DF">
        <w:tc>
          <w:tcPr>
            <w:tcW w:w="3690" w:type="dxa"/>
            <w:shd w:val="clear" w:color="auto" w:fill="FFFFFF"/>
            <w:hideMark/>
          </w:tcPr>
          <w:p w:rsidR="004C11AF" w:rsidRPr="004C11AF" w:rsidRDefault="004C11AF" w:rsidP="004C11AF">
            <w:pPr>
              <w:tabs>
                <w:tab w:val="left" w:pos="9288"/>
              </w:tabs>
              <w:autoSpaceDN w:val="0"/>
              <w:spacing w:after="0" w:line="240" w:lineRule="auto"/>
              <w:ind w:left="237" w:right="-3"/>
              <w:rPr>
                <w:rFonts w:ascii="Times New Roman" w:eastAsia="Times New Roman" w:hAnsi="Times New Roman" w:cs="Times New Roman"/>
                <w:sz w:val="20"/>
                <w:szCs w:val="20"/>
                <w:lang w:eastAsia="ru-RU"/>
              </w:rPr>
            </w:pPr>
          </w:p>
        </w:tc>
        <w:tc>
          <w:tcPr>
            <w:tcW w:w="3030" w:type="dxa"/>
            <w:shd w:val="clear" w:color="auto" w:fill="FFFFFF"/>
            <w:hideMark/>
          </w:tcPr>
          <w:p w:rsidR="00F014DF" w:rsidRPr="004C11AF" w:rsidRDefault="00F014DF" w:rsidP="00F014DF">
            <w:pPr>
              <w:tabs>
                <w:tab w:val="left" w:pos="9288"/>
              </w:tabs>
              <w:autoSpaceDN w:val="0"/>
              <w:spacing w:after="0" w:line="240" w:lineRule="auto"/>
              <w:ind w:left="-1038" w:right="-3"/>
              <w:jc w:val="center"/>
              <w:rPr>
                <w:rFonts w:ascii="Times New Roman" w:eastAsia="Times New Roman" w:hAnsi="Times New Roman" w:cs="Times New Roman"/>
                <w:lang w:eastAsia="ru-RU"/>
              </w:rPr>
            </w:pPr>
          </w:p>
        </w:tc>
        <w:tc>
          <w:tcPr>
            <w:tcW w:w="2744" w:type="dxa"/>
            <w:hideMark/>
          </w:tcPr>
          <w:p w:rsidR="00F014DF" w:rsidRPr="00F014DF" w:rsidRDefault="00F014DF" w:rsidP="00F014DF">
            <w:pPr>
              <w:tabs>
                <w:tab w:val="left" w:pos="9288"/>
              </w:tabs>
              <w:autoSpaceDN w:val="0"/>
              <w:spacing w:after="0" w:line="240" w:lineRule="auto"/>
              <w:rPr>
                <w:rFonts w:ascii="Times New Roman" w:eastAsia="Times New Roman" w:hAnsi="Times New Roman" w:cs="Times New Roman"/>
                <w:lang w:eastAsia="ru-RU"/>
              </w:rPr>
            </w:pPr>
          </w:p>
        </w:tc>
      </w:tr>
    </w:tbl>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4"/>
          <w:szCs w:val="24"/>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8B5C6C" w:rsidRDefault="00F014DF" w:rsidP="008B5C6C">
      <w:pPr>
        <w:autoSpaceDN w:val="0"/>
        <w:spacing w:after="0" w:line="240" w:lineRule="auto"/>
        <w:jc w:val="center"/>
        <w:rPr>
          <w:rFonts w:ascii="Times New Roman" w:eastAsia="Times New Roman" w:hAnsi="Times New Roman" w:cs="Times New Roman"/>
          <w:b/>
          <w:sz w:val="52"/>
          <w:szCs w:val="52"/>
          <w:lang w:eastAsia="ru-RU"/>
        </w:rPr>
      </w:pPr>
      <w:r w:rsidRPr="008B5C6C">
        <w:rPr>
          <w:rFonts w:ascii="Times New Roman" w:eastAsia="Times New Roman" w:hAnsi="Times New Roman" w:cs="Times New Roman"/>
          <w:b/>
          <w:sz w:val="52"/>
          <w:szCs w:val="52"/>
          <w:lang w:eastAsia="ru-RU"/>
        </w:rPr>
        <w:t>Программа</w:t>
      </w:r>
      <w:r w:rsidR="004C11AF" w:rsidRPr="008B5C6C">
        <w:rPr>
          <w:rFonts w:ascii="Times New Roman" w:eastAsia="Times New Roman" w:hAnsi="Times New Roman" w:cs="Times New Roman"/>
          <w:b/>
          <w:sz w:val="52"/>
          <w:szCs w:val="52"/>
          <w:lang w:eastAsia="ru-RU"/>
        </w:rPr>
        <w:t xml:space="preserve"> смены</w:t>
      </w:r>
      <w:r w:rsidR="00734113">
        <w:rPr>
          <w:rFonts w:ascii="Times New Roman" w:eastAsia="Times New Roman" w:hAnsi="Times New Roman" w:cs="Times New Roman"/>
          <w:b/>
          <w:sz w:val="52"/>
          <w:szCs w:val="52"/>
          <w:lang w:eastAsia="ru-RU"/>
        </w:rPr>
        <w:t xml:space="preserve"> </w:t>
      </w:r>
      <w:r w:rsidRPr="008B5C6C">
        <w:rPr>
          <w:rFonts w:ascii="Times New Roman" w:eastAsia="Times New Roman" w:hAnsi="Times New Roman" w:cs="Times New Roman"/>
          <w:b/>
          <w:sz w:val="52"/>
          <w:szCs w:val="52"/>
        </w:rPr>
        <w:t>«Орлята России»</w:t>
      </w:r>
    </w:p>
    <w:p w:rsidR="00F014DF" w:rsidRPr="00F014DF" w:rsidRDefault="00F014DF" w:rsidP="008B5C6C">
      <w:pPr>
        <w:autoSpaceDN w:val="0"/>
        <w:spacing w:after="0" w:line="240" w:lineRule="auto"/>
        <w:jc w:val="center"/>
        <w:rPr>
          <w:rFonts w:ascii="Times New Roman" w:eastAsia="Times New Roman" w:hAnsi="Times New Roman" w:cs="Times New Roman"/>
          <w:sz w:val="28"/>
          <w:szCs w:val="28"/>
          <w:lang w:eastAsia="ru-RU"/>
        </w:rPr>
      </w:pPr>
    </w:p>
    <w:p w:rsidR="00F014DF" w:rsidRPr="008B5C6C" w:rsidRDefault="008B5C6C" w:rsidP="008B5C6C">
      <w:pPr>
        <w:autoSpaceDN w:val="0"/>
        <w:spacing w:before="121" w:after="0" w:line="240" w:lineRule="auto"/>
        <w:ind w:left="1314" w:right="881"/>
        <w:jc w:val="center"/>
        <w:rPr>
          <w:rFonts w:ascii="Times New Roman" w:eastAsia="Times New Roman" w:hAnsi="Times New Roman" w:cs="Times New Roman"/>
          <w:b/>
          <w:sz w:val="40"/>
          <w:szCs w:val="40"/>
          <w:lang w:eastAsia="ru-RU"/>
        </w:rPr>
      </w:pPr>
      <w:r w:rsidRPr="008B5C6C">
        <w:rPr>
          <w:rFonts w:ascii="Times New Roman" w:eastAsia="Times New Roman" w:hAnsi="Times New Roman" w:cs="Times New Roman"/>
          <w:b/>
          <w:sz w:val="40"/>
          <w:szCs w:val="40"/>
          <w:lang w:eastAsia="ru-RU"/>
        </w:rPr>
        <w:t xml:space="preserve">лагеря с </w:t>
      </w:r>
      <w:r w:rsidR="00F014DF" w:rsidRPr="008B5C6C">
        <w:rPr>
          <w:rFonts w:ascii="Times New Roman" w:eastAsia="Times New Roman" w:hAnsi="Times New Roman" w:cs="Times New Roman"/>
          <w:b/>
          <w:sz w:val="40"/>
          <w:szCs w:val="40"/>
          <w:lang w:eastAsia="ru-RU"/>
        </w:rPr>
        <w:t xml:space="preserve"> </w:t>
      </w:r>
      <w:r w:rsidRPr="008B5C6C">
        <w:rPr>
          <w:rFonts w:ascii="Times New Roman" w:eastAsia="Times New Roman" w:hAnsi="Times New Roman" w:cs="Times New Roman"/>
          <w:b/>
          <w:sz w:val="40"/>
          <w:szCs w:val="40"/>
          <w:lang w:eastAsia="ru-RU"/>
        </w:rPr>
        <w:t xml:space="preserve">дневным </w:t>
      </w:r>
      <w:r w:rsidR="00F014DF" w:rsidRPr="008B5C6C">
        <w:rPr>
          <w:rFonts w:ascii="Times New Roman" w:eastAsia="Times New Roman" w:hAnsi="Times New Roman" w:cs="Times New Roman"/>
          <w:b/>
          <w:sz w:val="40"/>
          <w:szCs w:val="40"/>
          <w:lang w:eastAsia="ru-RU"/>
        </w:rPr>
        <w:t xml:space="preserve"> </w:t>
      </w:r>
      <w:r w:rsidR="00F014DF" w:rsidRPr="008B5C6C">
        <w:rPr>
          <w:rFonts w:ascii="Times New Roman" w:eastAsia="Times New Roman" w:hAnsi="Times New Roman" w:cs="Times New Roman"/>
          <w:b/>
          <w:spacing w:val="-87"/>
          <w:sz w:val="40"/>
          <w:szCs w:val="40"/>
          <w:lang w:eastAsia="ru-RU"/>
        </w:rPr>
        <w:t xml:space="preserve"> </w:t>
      </w:r>
      <w:r w:rsidR="00F014DF" w:rsidRPr="008B5C6C">
        <w:rPr>
          <w:rFonts w:ascii="Times New Roman" w:eastAsia="Times New Roman" w:hAnsi="Times New Roman" w:cs="Times New Roman"/>
          <w:b/>
          <w:sz w:val="40"/>
          <w:szCs w:val="40"/>
          <w:lang w:eastAsia="ru-RU"/>
        </w:rPr>
        <w:t>пребывани</w:t>
      </w:r>
      <w:r w:rsidRPr="008B5C6C">
        <w:rPr>
          <w:rFonts w:ascii="Times New Roman" w:eastAsia="Times New Roman" w:hAnsi="Times New Roman" w:cs="Times New Roman"/>
          <w:b/>
          <w:sz w:val="40"/>
          <w:szCs w:val="40"/>
          <w:lang w:eastAsia="ru-RU"/>
        </w:rPr>
        <w:t>ем</w:t>
      </w:r>
      <w:r w:rsidR="00F014DF" w:rsidRPr="008B5C6C">
        <w:rPr>
          <w:rFonts w:ascii="Times New Roman" w:eastAsia="Times New Roman" w:hAnsi="Times New Roman" w:cs="Times New Roman"/>
          <w:b/>
          <w:spacing w:val="-4"/>
          <w:sz w:val="40"/>
          <w:szCs w:val="40"/>
          <w:lang w:eastAsia="ru-RU"/>
        </w:rPr>
        <w:t xml:space="preserve"> </w:t>
      </w:r>
      <w:r w:rsidR="00F014DF" w:rsidRPr="008B5C6C">
        <w:rPr>
          <w:rFonts w:ascii="Times New Roman" w:eastAsia="Times New Roman" w:hAnsi="Times New Roman" w:cs="Times New Roman"/>
          <w:b/>
          <w:sz w:val="40"/>
          <w:szCs w:val="40"/>
          <w:lang w:eastAsia="ru-RU"/>
        </w:rPr>
        <w:t>детей</w:t>
      </w:r>
      <w:r w:rsidRPr="008B5C6C">
        <w:rPr>
          <w:rFonts w:ascii="Times New Roman" w:eastAsia="Times New Roman" w:hAnsi="Times New Roman" w:cs="Times New Roman"/>
          <w:b/>
          <w:sz w:val="40"/>
          <w:szCs w:val="40"/>
          <w:lang w:eastAsia="ru-RU"/>
        </w:rPr>
        <w:t xml:space="preserve"> при</w:t>
      </w:r>
      <w:r>
        <w:rPr>
          <w:rFonts w:ascii="Times New Roman" w:eastAsia="Times New Roman" w:hAnsi="Times New Roman" w:cs="Times New Roman"/>
          <w:b/>
          <w:sz w:val="40"/>
          <w:szCs w:val="40"/>
          <w:lang w:eastAsia="ru-RU"/>
        </w:rPr>
        <w:t xml:space="preserve"> </w:t>
      </w:r>
      <w:r w:rsidRPr="008B5C6C">
        <w:rPr>
          <w:rFonts w:ascii="Times New Roman" w:eastAsia="Times New Roman" w:hAnsi="Times New Roman" w:cs="Times New Roman"/>
          <w:b/>
          <w:sz w:val="40"/>
          <w:szCs w:val="40"/>
          <w:lang w:eastAsia="ru-RU"/>
        </w:rPr>
        <w:t xml:space="preserve"> МАОУ СОШ с.</w:t>
      </w:r>
      <w:r w:rsidR="00F07B37">
        <w:rPr>
          <w:rFonts w:ascii="Times New Roman" w:eastAsia="Times New Roman" w:hAnsi="Times New Roman" w:cs="Times New Roman"/>
          <w:b/>
          <w:sz w:val="40"/>
          <w:szCs w:val="40"/>
          <w:lang w:eastAsia="ru-RU"/>
        </w:rPr>
        <w:t xml:space="preserve"> </w:t>
      </w:r>
      <w:r w:rsidRPr="008B5C6C">
        <w:rPr>
          <w:rFonts w:ascii="Times New Roman" w:eastAsia="Times New Roman" w:hAnsi="Times New Roman" w:cs="Times New Roman"/>
          <w:b/>
          <w:sz w:val="40"/>
          <w:szCs w:val="40"/>
          <w:lang w:eastAsia="ru-RU"/>
        </w:rPr>
        <w:t xml:space="preserve">Быньги </w:t>
      </w:r>
      <w:r>
        <w:rPr>
          <w:rFonts w:ascii="Times New Roman" w:eastAsia="Times New Roman" w:hAnsi="Times New Roman" w:cs="Times New Roman"/>
          <w:b/>
          <w:sz w:val="40"/>
          <w:szCs w:val="40"/>
          <w:lang w:eastAsia="ru-RU"/>
        </w:rPr>
        <w:t xml:space="preserve"> </w:t>
      </w:r>
      <w:r w:rsidRPr="008B5C6C">
        <w:rPr>
          <w:rFonts w:ascii="Times New Roman" w:eastAsia="Times New Roman" w:hAnsi="Times New Roman" w:cs="Times New Roman"/>
          <w:b/>
          <w:sz w:val="40"/>
          <w:szCs w:val="40"/>
          <w:lang w:eastAsia="ru-RU"/>
        </w:rPr>
        <w:t>Невьянского муниципального округа</w:t>
      </w:r>
    </w:p>
    <w:p w:rsidR="00F014DF" w:rsidRPr="008B5C6C" w:rsidRDefault="00F014DF" w:rsidP="008B5C6C">
      <w:pPr>
        <w:autoSpaceDN w:val="0"/>
        <w:spacing w:before="121" w:after="0" w:line="240" w:lineRule="auto"/>
        <w:ind w:left="1314" w:right="881"/>
        <w:jc w:val="center"/>
        <w:rPr>
          <w:rFonts w:ascii="Times New Roman" w:eastAsia="Times New Roman" w:hAnsi="Times New Roman" w:cs="Times New Roman"/>
          <w:b/>
          <w:sz w:val="40"/>
          <w:szCs w:val="40"/>
          <w:lang w:eastAsia="ru-RU"/>
        </w:rPr>
      </w:pPr>
      <w:r w:rsidRPr="008B5C6C">
        <w:rPr>
          <w:rFonts w:ascii="Times New Roman" w:eastAsia="Times New Roman" w:hAnsi="Times New Roman" w:cs="Times New Roman"/>
          <w:b/>
          <w:sz w:val="40"/>
          <w:szCs w:val="40"/>
          <w:lang w:eastAsia="ru-RU"/>
        </w:rPr>
        <w:t>«</w:t>
      </w:r>
      <w:r w:rsidR="008B5C6C" w:rsidRPr="008B5C6C">
        <w:rPr>
          <w:rFonts w:ascii="Times New Roman" w:eastAsia="Times New Roman" w:hAnsi="Times New Roman" w:cs="Times New Roman"/>
          <w:b/>
          <w:sz w:val="40"/>
          <w:szCs w:val="40"/>
          <w:lang w:eastAsia="ru-RU"/>
        </w:rPr>
        <w:t>Все мы разные, но все равные</w:t>
      </w:r>
      <w:r w:rsidRPr="008B5C6C">
        <w:rPr>
          <w:rFonts w:ascii="Times New Roman" w:eastAsia="Times New Roman" w:hAnsi="Times New Roman" w:cs="Times New Roman"/>
          <w:b/>
          <w:sz w:val="40"/>
          <w:szCs w:val="40"/>
          <w:lang w:eastAsia="ru-RU"/>
        </w:rPr>
        <w:t>»</w:t>
      </w:r>
    </w:p>
    <w:p w:rsidR="00F014DF" w:rsidRPr="00F014DF" w:rsidRDefault="00F014DF" w:rsidP="008B5C6C">
      <w:pPr>
        <w:autoSpaceDN w:val="0"/>
        <w:spacing w:after="0" w:line="240" w:lineRule="auto"/>
        <w:jc w:val="both"/>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ED350A"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ED350A" w:rsidRDefault="00ED350A" w:rsidP="00F014DF">
      <w:pPr>
        <w:autoSpaceDN w:val="0"/>
        <w:spacing w:after="0" w:line="240" w:lineRule="auto"/>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Составитель</w:t>
      </w:r>
      <w:r w:rsidR="004C11AF">
        <w:rPr>
          <w:rFonts w:ascii="Times New Roman" w:eastAsia="Times New Roman" w:hAnsi="Times New Roman" w:cs="Times New Roman"/>
          <w:b/>
          <w:sz w:val="28"/>
          <w:szCs w:val="28"/>
          <w:lang w:eastAsia="ru-RU"/>
        </w:rPr>
        <w:t>:</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r w:rsidR="004C11AF">
        <w:rPr>
          <w:rFonts w:ascii="Times New Roman" w:eastAsia="Times New Roman" w:hAnsi="Times New Roman" w:cs="Times New Roman"/>
          <w:sz w:val="28"/>
          <w:szCs w:val="28"/>
          <w:lang w:eastAsia="ru-RU"/>
        </w:rPr>
        <w:t xml:space="preserve">      </w:t>
      </w:r>
      <w:r w:rsidR="00745AD0">
        <w:rPr>
          <w:rFonts w:ascii="Times New Roman" w:eastAsia="Times New Roman" w:hAnsi="Times New Roman" w:cs="Times New Roman"/>
          <w:sz w:val="28"/>
          <w:szCs w:val="28"/>
          <w:lang w:eastAsia="ru-RU"/>
        </w:rPr>
        <w:t xml:space="preserve">                  Алексеева Н.С</w:t>
      </w:r>
      <w:r w:rsidRPr="00F014DF">
        <w:rPr>
          <w:rFonts w:ascii="Times New Roman" w:eastAsia="Times New Roman" w:hAnsi="Times New Roman" w:cs="Times New Roman"/>
          <w:sz w:val="28"/>
          <w:szCs w:val="28"/>
          <w:lang w:eastAsia="ru-RU"/>
        </w:rPr>
        <w:t>., начальник лагеря</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right"/>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8B5C6C" w:rsidRDefault="008B5C6C"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8B5C6C" w:rsidRDefault="008B5C6C"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8B5C6C" w:rsidP="00F014DF">
      <w:pPr>
        <w:widowControl w:val="0"/>
        <w:autoSpaceDE w:val="0"/>
        <w:autoSpaceDN w:val="0"/>
        <w:spacing w:after="0" w:line="240" w:lineRule="auto"/>
        <w:jc w:val="center"/>
        <w:rPr>
          <w:rFonts w:ascii="Times New Roman" w:eastAsia="Times New Roman" w:hAnsi="Times New Roman" w:cs="Times New Roman"/>
          <w:sz w:val="17"/>
        </w:rPr>
      </w:pPr>
      <w:r>
        <w:rPr>
          <w:rFonts w:ascii="Times New Roman" w:eastAsia="Times New Roman" w:hAnsi="Times New Roman" w:cs="Times New Roman"/>
          <w:sz w:val="28"/>
          <w:szCs w:val="28"/>
          <w:lang w:eastAsia="ru-RU"/>
        </w:rPr>
        <w:t>с</w:t>
      </w:r>
      <w:r w:rsidR="004C11AF">
        <w:rPr>
          <w:rFonts w:ascii="Times New Roman" w:eastAsia="Times New Roman" w:hAnsi="Times New Roman" w:cs="Times New Roman"/>
          <w:sz w:val="28"/>
          <w:szCs w:val="28"/>
          <w:lang w:eastAsia="ru-RU"/>
        </w:rPr>
        <w:t>.</w:t>
      </w:r>
      <w:r w:rsidR="00F07B37">
        <w:rPr>
          <w:rFonts w:ascii="Times New Roman" w:eastAsia="Times New Roman" w:hAnsi="Times New Roman" w:cs="Times New Roman"/>
          <w:sz w:val="28"/>
          <w:szCs w:val="28"/>
          <w:lang w:eastAsia="ru-RU"/>
        </w:rPr>
        <w:t xml:space="preserve"> </w:t>
      </w:r>
      <w:r w:rsidR="004C11AF">
        <w:rPr>
          <w:rFonts w:ascii="Times New Roman" w:eastAsia="Times New Roman" w:hAnsi="Times New Roman" w:cs="Times New Roman"/>
          <w:sz w:val="28"/>
          <w:szCs w:val="28"/>
          <w:lang w:eastAsia="ru-RU"/>
        </w:rPr>
        <w:t>Быньги</w:t>
      </w:r>
      <w:r w:rsidR="00F014DF" w:rsidRPr="00F014DF">
        <w:rPr>
          <w:rFonts w:ascii="Times New Roman" w:eastAsia="Times New Roman" w:hAnsi="Times New Roman" w:cs="Times New Roman"/>
          <w:sz w:val="28"/>
          <w:szCs w:val="28"/>
          <w:lang w:eastAsia="ru-RU"/>
        </w:rPr>
        <w:t>, 202</w:t>
      </w:r>
      <w:r w:rsidR="004C11AF">
        <w:rPr>
          <w:rFonts w:ascii="Times New Roman" w:eastAsia="Times New Roman" w:hAnsi="Times New Roman" w:cs="Times New Roman"/>
          <w:sz w:val="28"/>
          <w:szCs w:val="28"/>
          <w:lang w:eastAsia="ru-RU"/>
        </w:rPr>
        <w:t>6</w:t>
      </w:r>
      <w:r w:rsidR="00F014DF" w:rsidRPr="00F014DF">
        <w:rPr>
          <w:rFonts w:ascii="Times New Roman" w:eastAsia="Times New Roman" w:hAnsi="Times New Roman" w:cs="Times New Roman"/>
          <w:sz w:val="28"/>
          <w:szCs w:val="28"/>
          <w:lang w:eastAsia="ru-RU"/>
        </w:rPr>
        <w:t xml:space="preserve"> г.</w:t>
      </w:r>
    </w:p>
    <w:p w:rsidR="00F014DF" w:rsidRPr="00F014DF" w:rsidRDefault="00F014DF" w:rsidP="00F014DF">
      <w:pPr>
        <w:spacing w:after="0" w:line="240" w:lineRule="auto"/>
        <w:rPr>
          <w:rFonts w:ascii="Times New Roman" w:eastAsia="Times New Roman" w:hAnsi="Times New Roman" w:cs="Times New Roman"/>
          <w:sz w:val="17"/>
        </w:rPr>
        <w:sectPr w:rsidR="00F014DF" w:rsidRPr="00F014DF" w:rsidSect="008B5C6C">
          <w:footerReference w:type="default" r:id="rId8"/>
          <w:pgSz w:w="11910" w:h="16840"/>
          <w:pgMar w:top="1135" w:right="620" w:bottom="280" w:left="1480" w:header="720" w:footer="720" w:gutter="0"/>
          <w:cols w:space="720"/>
        </w:sect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1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Содержание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1.Информационная справка</w:t>
      </w:r>
    </w:p>
    <w:p w:rsidR="003C3D48" w:rsidRPr="00F014DF" w:rsidRDefault="003C3D4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2.Нормативно-правовая база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4113">
        <w:rPr>
          <w:rFonts w:ascii="Times New Roman" w:eastAsia="Times New Roman" w:hAnsi="Times New Roman" w:cs="Times New Roman"/>
          <w:sz w:val="28"/>
          <w:szCs w:val="28"/>
        </w:rPr>
        <w:t>3</w:t>
      </w:r>
      <w:r w:rsidR="00F014DF" w:rsidRPr="00F014DF">
        <w:rPr>
          <w:rFonts w:ascii="Times New Roman" w:eastAsia="Times New Roman" w:hAnsi="Times New Roman" w:cs="Times New Roman"/>
          <w:sz w:val="28"/>
          <w:szCs w:val="28"/>
        </w:rPr>
        <w:t>. Пояснительная записка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4113">
        <w:rPr>
          <w:rFonts w:ascii="Times New Roman" w:eastAsia="Times New Roman" w:hAnsi="Times New Roman" w:cs="Times New Roman"/>
          <w:sz w:val="28"/>
          <w:szCs w:val="28"/>
        </w:rPr>
        <w:t>4</w:t>
      </w:r>
      <w:r w:rsidR="00F014DF" w:rsidRPr="00F014DF">
        <w:rPr>
          <w:rFonts w:ascii="Times New Roman" w:eastAsia="Times New Roman" w:hAnsi="Times New Roman" w:cs="Times New Roman"/>
          <w:sz w:val="28"/>
          <w:szCs w:val="28"/>
        </w:rPr>
        <w:t>. Целевой блок</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Цель</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p>
    <w:p w:rsid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Ожидаемые результаты</w:t>
      </w:r>
    </w:p>
    <w:p w:rsidR="00734113" w:rsidRPr="00F014DF" w:rsidRDefault="00734113"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w:t>
      </w:r>
    </w:p>
    <w:p w:rsidR="00F014DF" w:rsidRPr="00F014DF" w:rsidRDefault="00132058" w:rsidP="00734113">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4113">
        <w:rPr>
          <w:rFonts w:ascii="Times New Roman" w:eastAsia="Times New Roman" w:hAnsi="Times New Roman" w:cs="Times New Roman"/>
          <w:sz w:val="28"/>
          <w:szCs w:val="28"/>
        </w:rPr>
        <w:t>5</w:t>
      </w:r>
      <w:r w:rsidR="00F014DF" w:rsidRPr="00F014DF">
        <w:rPr>
          <w:rFonts w:ascii="Times New Roman" w:eastAsia="Times New Roman" w:hAnsi="Times New Roman" w:cs="Times New Roman"/>
          <w:sz w:val="28"/>
          <w:szCs w:val="28"/>
        </w:rPr>
        <w:t>.</w:t>
      </w:r>
      <w:r w:rsidR="00734113" w:rsidRPr="00F014DF">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Содержание программы смены по периодам</w:t>
      </w:r>
    </w:p>
    <w:p w:rsidR="00F014DF" w:rsidRPr="00F014DF" w:rsidRDefault="00734113"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Игровая модель смены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Система мотивации и стимулирования</w:t>
      </w:r>
    </w:p>
    <w:p w:rsidR="00F014DF" w:rsidRPr="00F014DF" w:rsidRDefault="00D31132"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w:t>
      </w:r>
      <w:r w:rsidR="00F014DF" w:rsidRPr="00F014DF">
        <w:rPr>
          <w:rFonts w:ascii="Times New Roman" w:eastAsia="Times New Roman" w:hAnsi="Times New Roman" w:cs="Times New Roman"/>
          <w:sz w:val="28"/>
          <w:szCs w:val="28"/>
        </w:rPr>
        <w:t xml:space="preserve"> самоуправления</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4113">
        <w:rPr>
          <w:rFonts w:ascii="Times New Roman" w:eastAsia="Times New Roman" w:hAnsi="Times New Roman" w:cs="Times New Roman"/>
          <w:sz w:val="28"/>
          <w:szCs w:val="28"/>
        </w:rPr>
        <w:t>6</w:t>
      </w:r>
      <w:r w:rsidR="00F014DF" w:rsidRPr="00F014DF">
        <w:rPr>
          <w:rFonts w:ascii="Times New Roman" w:eastAsia="Times New Roman" w:hAnsi="Times New Roman" w:cs="Times New Roman"/>
          <w:sz w:val="28"/>
          <w:szCs w:val="28"/>
        </w:rPr>
        <w:t>.Ресурсное обеспечение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Материально - техническое</w:t>
      </w:r>
    </w:p>
    <w:p w:rsidR="00431709" w:rsidRPr="00F014DF" w:rsidRDefault="00431709" w:rsidP="00431709">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Методическое</w:t>
      </w:r>
    </w:p>
    <w:p w:rsidR="00D31132" w:rsidRDefault="00431709"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Кадровое</w:t>
      </w:r>
    </w:p>
    <w:p w:rsidR="00F014DF" w:rsidRPr="00D31132" w:rsidRDefault="00D31132" w:rsidP="00D31132">
      <w:pPr>
        <w:widowControl w:val="0"/>
        <w:autoSpaceDE w:val="0"/>
        <w:autoSpaceDN w:val="0"/>
        <w:spacing w:after="0" w:line="240" w:lineRule="auto"/>
        <w:ind w:left="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w:t>
      </w:r>
      <w:r w:rsidR="00F014DF" w:rsidRPr="00D31132">
        <w:rPr>
          <w:rFonts w:ascii="Times New Roman" w:eastAsia="Times New Roman" w:hAnsi="Times New Roman" w:cs="Times New Roman"/>
          <w:sz w:val="28"/>
          <w:szCs w:val="28"/>
        </w:rPr>
        <w:t>.Список литературы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1132">
        <w:rPr>
          <w:rFonts w:ascii="Times New Roman" w:eastAsia="Times New Roman" w:hAnsi="Times New Roman" w:cs="Times New Roman"/>
          <w:sz w:val="28"/>
          <w:szCs w:val="28"/>
        </w:rPr>
        <w:t xml:space="preserve">  8</w:t>
      </w:r>
      <w:r w:rsidR="00F014DF" w:rsidRPr="00F014DF">
        <w:rPr>
          <w:rFonts w:ascii="Times New Roman" w:eastAsia="Times New Roman" w:hAnsi="Times New Roman" w:cs="Times New Roman"/>
          <w:sz w:val="28"/>
          <w:szCs w:val="28"/>
        </w:rPr>
        <w:t>.Приложение</w:t>
      </w: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734113" w:rsidRPr="00F014DF" w:rsidRDefault="00734113"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Default="00F014DF"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bookmarkStart w:id="0" w:name="_Toc134096567"/>
    </w:p>
    <w:p w:rsidR="00D31132" w:rsidRDefault="00D31132"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D31132" w:rsidRDefault="00D31132"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D31132" w:rsidRDefault="00D31132"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615144" w:rsidRDefault="00615144"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615144" w:rsidRDefault="00615144"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615144" w:rsidRDefault="00615144" w:rsidP="00F014DF">
      <w:pPr>
        <w:widowControl w:val="0"/>
        <w:autoSpaceDE w:val="0"/>
        <w:autoSpaceDN w:val="0"/>
        <w:spacing w:after="0" w:line="240" w:lineRule="auto"/>
        <w:ind w:right="476"/>
        <w:contextualSpacing/>
        <w:outlineLvl w:val="0"/>
        <w:rPr>
          <w:rFonts w:ascii="Calibri" w:eastAsia="Times New Roman" w:hAnsi="Times New Roman" w:cs="Times New Roman"/>
          <w:szCs w:val="28"/>
        </w:rPr>
      </w:pPr>
    </w:p>
    <w:p w:rsidR="00A93753" w:rsidRPr="00F014DF" w:rsidRDefault="00A93753" w:rsidP="00F014DF">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p>
    <w:p w:rsidR="008B5C6C" w:rsidRDefault="008B5C6C" w:rsidP="00A93753">
      <w:pPr>
        <w:autoSpaceDN w:val="0"/>
        <w:spacing w:after="0" w:line="317" w:lineRule="exact"/>
        <w:ind w:left="567" w:right="1164" w:firstLine="747"/>
        <w:jc w:val="center"/>
        <w:rPr>
          <w:rFonts w:ascii="Times New Roman" w:hAnsi="Times New Roman" w:cs="Times New Roman"/>
          <w:b/>
          <w:sz w:val="32"/>
          <w:szCs w:val="32"/>
        </w:rPr>
      </w:pPr>
      <w:r w:rsidRPr="008B5C6C">
        <w:rPr>
          <w:rFonts w:ascii="Times New Roman" w:hAnsi="Times New Roman" w:cs="Times New Roman"/>
          <w:b/>
          <w:sz w:val="32"/>
          <w:szCs w:val="32"/>
        </w:rPr>
        <w:lastRenderedPageBreak/>
        <w:t>Информационная карта программы</w:t>
      </w:r>
    </w:p>
    <w:p w:rsidR="008B5C6C" w:rsidRPr="008B5C6C" w:rsidRDefault="008B5C6C" w:rsidP="00132058">
      <w:pPr>
        <w:autoSpaceDN w:val="0"/>
        <w:spacing w:after="0" w:line="317" w:lineRule="exact"/>
        <w:ind w:left="1314" w:right="1164"/>
        <w:jc w:val="center"/>
        <w:rPr>
          <w:rFonts w:ascii="Times New Roman" w:eastAsia="Times New Roman" w:hAnsi="Times New Roman" w:cs="Times New Roman"/>
          <w:b/>
          <w:sz w:val="32"/>
          <w:szCs w:val="32"/>
          <w:lang w:eastAsia="ru-RU"/>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6"/>
        <w:gridCol w:w="7198"/>
      </w:tblGrid>
      <w:tr w:rsidR="00F014DF" w:rsidRPr="007B6DFF" w:rsidTr="00F014DF">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57629A">
            <w:pPr>
              <w:widowControl w:val="0"/>
              <w:autoSpaceDE w:val="0"/>
              <w:autoSpaceDN w:val="0"/>
              <w:spacing w:before="1" w:after="0" w:line="240" w:lineRule="auto"/>
              <w:ind w:right="117"/>
              <w:jc w:val="center"/>
              <w:rPr>
                <w:rFonts w:ascii="Times New Roman" w:eastAsia="Calibri" w:hAnsi="Times New Roman" w:cs="Times New Roman"/>
                <w:sz w:val="24"/>
                <w:szCs w:val="24"/>
                <w:lang w:val="en-US"/>
              </w:rPr>
            </w:pPr>
            <w:proofErr w:type="spellStart"/>
            <w:r w:rsidRPr="007B6DFF">
              <w:rPr>
                <w:rFonts w:ascii="Times New Roman" w:eastAsia="Calibri" w:hAnsi="Times New Roman" w:cs="Times New Roman"/>
                <w:sz w:val="24"/>
                <w:szCs w:val="24"/>
                <w:lang w:val="en-US"/>
              </w:rPr>
              <w:t>Полное</w:t>
            </w:r>
            <w:proofErr w:type="spellEnd"/>
            <w:r w:rsidRPr="007B6DFF">
              <w:rPr>
                <w:rFonts w:ascii="Times New Roman" w:eastAsia="Calibri" w:hAnsi="Times New Roman" w:cs="Times New Roman"/>
                <w:spacing w:val="-18"/>
                <w:sz w:val="24"/>
                <w:szCs w:val="24"/>
                <w:lang w:val="en-US"/>
              </w:rPr>
              <w:t xml:space="preserve"> </w:t>
            </w:r>
            <w:proofErr w:type="spellStart"/>
            <w:r w:rsidRPr="007B6DFF">
              <w:rPr>
                <w:rFonts w:ascii="Times New Roman" w:eastAsia="Calibri" w:hAnsi="Times New Roman" w:cs="Times New Roman"/>
                <w:sz w:val="24"/>
                <w:szCs w:val="24"/>
                <w:lang w:val="en-US"/>
              </w:rPr>
              <w:t>название</w:t>
            </w:r>
            <w:proofErr w:type="spellEnd"/>
            <w:r w:rsidRPr="007B6DFF">
              <w:rPr>
                <w:rFonts w:ascii="Times New Roman" w:eastAsia="Calibri" w:hAnsi="Times New Roman" w:cs="Times New Roman"/>
                <w:spacing w:val="-67"/>
                <w:sz w:val="24"/>
                <w:szCs w:val="24"/>
                <w:lang w:val="en-US"/>
              </w:rPr>
              <w:t xml:space="preserve"> </w:t>
            </w:r>
            <w:proofErr w:type="spellStart"/>
            <w:r w:rsidRPr="007B6DFF">
              <w:rPr>
                <w:rFonts w:ascii="Times New Roman" w:eastAsia="Calibri"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0204F3">
            <w:pPr>
              <w:widowControl w:val="0"/>
              <w:autoSpaceDE w:val="0"/>
              <w:autoSpaceDN w:val="0"/>
              <w:spacing w:after="0" w:line="240" w:lineRule="auto"/>
              <w:ind w:left="110" w:right="92"/>
              <w:rPr>
                <w:rFonts w:ascii="Times New Roman" w:eastAsia="Calibri" w:hAnsi="Times New Roman" w:cs="Times New Roman"/>
                <w:sz w:val="24"/>
                <w:szCs w:val="24"/>
              </w:rPr>
            </w:pPr>
            <w:r w:rsidRPr="007B6DFF">
              <w:rPr>
                <w:rFonts w:ascii="Times New Roman" w:eastAsia="Calibri" w:hAnsi="Times New Roman" w:cs="Times New Roman"/>
                <w:sz w:val="24"/>
                <w:szCs w:val="24"/>
              </w:rPr>
              <w:t xml:space="preserve">Программа </w:t>
            </w:r>
            <w:r w:rsidR="000204F3">
              <w:rPr>
                <w:rFonts w:ascii="Times New Roman" w:eastAsia="Calibri" w:hAnsi="Times New Roman" w:cs="Times New Roman"/>
                <w:sz w:val="24"/>
                <w:szCs w:val="24"/>
              </w:rPr>
              <w:t>ЛДП при МАОУ СОШ с. Быньги</w:t>
            </w:r>
            <w:r w:rsidRPr="007B6DFF">
              <w:rPr>
                <w:rFonts w:ascii="Times New Roman" w:eastAsia="Calibri" w:hAnsi="Times New Roman" w:cs="Times New Roman"/>
                <w:spacing w:val="1"/>
                <w:sz w:val="24"/>
                <w:szCs w:val="24"/>
              </w:rPr>
              <w:t xml:space="preserve"> </w:t>
            </w:r>
            <w:r w:rsidR="000204F3" w:rsidRPr="000204F3">
              <w:rPr>
                <w:rFonts w:ascii="Times New Roman" w:hAnsi="Times New Roman" w:cs="Times New Roman"/>
                <w:color w:val="2C2D2E"/>
                <w:sz w:val="24"/>
                <w:szCs w:val="15"/>
                <w:shd w:val="clear" w:color="auto" w:fill="FFFFFF"/>
              </w:rPr>
              <w:t>«Орлята России» «Все мы разные, но все равные»</w:t>
            </w:r>
          </w:p>
        </w:tc>
      </w:tr>
      <w:tr w:rsidR="00F014DF" w:rsidRPr="007B6DFF" w:rsidTr="00132058">
        <w:trPr>
          <w:trHeight w:val="1004"/>
        </w:trPr>
        <w:tc>
          <w:tcPr>
            <w:tcW w:w="2306" w:type="dxa"/>
            <w:tcBorders>
              <w:top w:val="single" w:sz="4" w:space="0" w:color="000000"/>
              <w:left w:val="single" w:sz="4" w:space="0" w:color="000000"/>
              <w:bottom w:val="single" w:sz="4" w:space="0" w:color="000000"/>
              <w:right w:val="single" w:sz="4" w:space="0" w:color="000000"/>
            </w:tcBorders>
          </w:tcPr>
          <w:p w:rsidR="00F014DF" w:rsidRPr="007B6DFF" w:rsidRDefault="0057629A" w:rsidP="0057629A">
            <w:pPr>
              <w:widowControl w:val="0"/>
              <w:autoSpaceDE w:val="0"/>
              <w:autoSpaceDN w:val="0"/>
              <w:spacing w:after="0" w:line="240" w:lineRule="auto"/>
              <w:jc w:val="center"/>
              <w:rPr>
                <w:rFonts w:ascii="Times New Roman" w:eastAsia="Calibri" w:hAnsi="Times New Roman" w:cs="Times New Roman"/>
                <w:b/>
                <w:sz w:val="24"/>
                <w:szCs w:val="24"/>
              </w:rPr>
            </w:pPr>
            <w:r w:rsidRPr="007B6DFF">
              <w:rPr>
                <w:rFonts w:ascii="Times New Roman" w:eastAsia="Calibri" w:hAnsi="Times New Roman" w:cs="Times New Roman"/>
                <w:b/>
                <w:sz w:val="24"/>
                <w:szCs w:val="24"/>
              </w:rPr>
              <w:t xml:space="preserve">      </w:t>
            </w:r>
          </w:p>
          <w:p w:rsidR="00F014DF" w:rsidRPr="000204F3" w:rsidRDefault="00F014DF" w:rsidP="0057629A">
            <w:pPr>
              <w:widowControl w:val="0"/>
              <w:autoSpaceDE w:val="0"/>
              <w:autoSpaceDN w:val="0"/>
              <w:spacing w:after="0" w:line="240" w:lineRule="auto"/>
              <w:ind w:right="818"/>
              <w:jc w:val="center"/>
              <w:rPr>
                <w:rFonts w:ascii="Times New Roman" w:eastAsia="Calibri" w:hAnsi="Times New Roman" w:cs="Times New Roman"/>
                <w:sz w:val="24"/>
                <w:szCs w:val="24"/>
              </w:rPr>
            </w:pPr>
            <w:r w:rsidRPr="000204F3">
              <w:rPr>
                <w:rFonts w:ascii="Times New Roman" w:eastAsia="Calibri" w:hAnsi="Times New Roman" w:cs="Times New Roman"/>
                <w:sz w:val="24"/>
                <w:szCs w:val="24"/>
              </w:rPr>
              <w:t>Автор</w:t>
            </w:r>
            <w:r w:rsidR="0057629A" w:rsidRPr="007B6DFF">
              <w:rPr>
                <w:rFonts w:ascii="Times New Roman" w:eastAsia="Calibri" w:hAnsi="Times New Roman" w:cs="Times New Roman"/>
                <w:sz w:val="24"/>
                <w:szCs w:val="24"/>
              </w:rPr>
              <w:t xml:space="preserve"> </w:t>
            </w:r>
            <w:r w:rsidRPr="000204F3">
              <w:rPr>
                <w:rFonts w:ascii="Times New Roman" w:eastAsia="Calibri" w:hAnsi="Times New Roman" w:cs="Times New Roman"/>
                <w:spacing w:val="-1"/>
                <w:sz w:val="24"/>
                <w:szCs w:val="24"/>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57629A" w:rsidRPr="007B6DFF" w:rsidRDefault="0057629A" w:rsidP="0057629A">
            <w:pPr>
              <w:widowControl w:val="0"/>
              <w:autoSpaceDE w:val="0"/>
              <w:autoSpaceDN w:val="0"/>
              <w:spacing w:before="116" w:after="0" w:line="240" w:lineRule="auto"/>
              <w:ind w:left="110" w:right="853"/>
              <w:rPr>
                <w:rFonts w:ascii="Times New Roman" w:eastAsia="Calibri" w:hAnsi="Times New Roman" w:cs="Times New Roman"/>
                <w:sz w:val="24"/>
                <w:szCs w:val="24"/>
              </w:rPr>
            </w:pPr>
            <w:r w:rsidRPr="007B6DFF">
              <w:rPr>
                <w:rFonts w:ascii="Times New Roman" w:eastAsia="Calibri" w:hAnsi="Times New Roman" w:cs="Times New Roman"/>
                <w:sz w:val="24"/>
                <w:szCs w:val="24"/>
              </w:rPr>
              <w:t>Алексеева Наталья Сергеевна</w:t>
            </w:r>
            <w:r w:rsidR="00F014DF" w:rsidRPr="007B6DFF">
              <w:rPr>
                <w:rFonts w:ascii="Times New Roman" w:eastAsia="Calibri" w:hAnsi="Times New Roman" w:cs="Times New Roman"/>
                <w:sz w:val="24"/>
                <w:szCs w:val="24"/>
              </w:rPr>
              <w:t>, начальн</w:t>
            </w:r>
            <w:r w:rsidRPr="007B6DFF">
              <w:rPr>
                <w:rFonts w:ascii="Times New Roman" w:eastAsia="Calibri" w:hAnsi="Times New Roman" w:cs="Times New Roman"/>
                <w:sz w:val="24"/>
                <w:szCs w:val="24"/>
              </w:rPr>
              <w:t>ик лагеря</w:t>
            </w:r>
          </w:p>
          <w:p w:rsidR="00F014DF" w:rsidRPr="007B6DFF" w:rsidRDefault="00F014DF" w:rsidP="00132058">
            <w:pPr>
              <w:widowControl w:val="0"/>
              <w:autoSpaceDE w:val="0"/>
              <w:autoSpaceDN w:val="0"/>
              <w:spacing w:before="116" w:after="0" w:line="240" w:lineRule="auto"/>
              <w:ind w:right="853"/>
              <w:rPr>
                <w:rFonts w:ascii="Times New Roman" w:eastAsia="Calibri" w:hAnsi="Times New Roman" w:cs="Times New Roman"/>
                <w:sz w:val="24"/>
                <w:szCs w:val="24"/>
              </w:rPr>
            </w:pPr>
          </w:p>
        </w:tc>
      </w:tr>
      <w:tr w:rsidR="00F014DF" w:rsidRPr="007B6DFF" w:rsidTr="00F014DF">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0204F3" w:rsidRDefault="00F014DF" w:rsidP="0057629A">
            <w:pPr>
              <w:widowControl w:val="0"/>
              <w:autoSpaceDE w:val="0"/>
              <w:autoSpaceDN w:val="0"/>
              <w:spacing w:before="108" w:after="0" w:line="240" w:lineRule="auto"/>
              <w:ind w:left="115" w:right="535"/>
              <w:jc w:val="center"/>
              <w:rPr>
                <w:rFonts w:ascii="Times New Roman" w:eastAsia="Calibri" w:hAnsi="Times New Roman" w:cs="Times New Roman"/>
                <w:sz w:val="24"/>
                <w:szCs w:val="24"/>
              </w:rPr>
            </w:pPr>
            <w:r w:rsidRPr="000204F3">
              <w:rPr>
                <w:rFonts w:ascii="Times New Roman" w:eastAsia="Calibri" w:hAnsi="Times New Roman" w:cs="Times New Roman"/>
                <w:sz w:val="24"/>
                <w:szCs w:val="24"/>
              </w:rPr>
              <w:t>Территория и</w:t>
            </w:r>
            <w:r w:rsidRPr="000204F3">
              <w:rPr>
                <w:rFonts w:ascii="Times New Roman" w:eastAsia="Calibri" w:hAnsi="Times New Roman" w:cs="Times New Roman"/>
                <w:spacing w:val="-67"/>
                <w:sz w:val="24"/>
                <w:szCs w:val="24"/>
              </w:rPr>
              <w:t xml:space="preserve"> </w:t>
            </w:r>
            <w:r w:rsidRPr="000204F3">
              <w:rPr>
                <w:rFonts w:ascii="Times New Roman" w:eastAsia="Calibri" w:hAnsi="Times New Roman" w:cs="Times New Roman"/>
                <w:sz w:val="24"/>
                <w:szCs w:val="24"/>
              </w:rPr>
              <w:t>название</w:t>
            </w:r>
            <w:r w:rsidRPr="000204F3">
              <w:rPr>
                <w:rFonts w:ascii="Times New Roman" w:eastAsia="Calibri" w:hAnsi="Times New Roman" w:cs="Times New Roman"/>
                <w:spacing w:val="1"/>
                <w:sz w:val="24"/>
                <w:szCs w:val="24"/>
              </w:rPr>
              <w:t xml:space="preserve"> </w:t>
            </w:r>
            <w:r w:rsidRPr="000204F3">
              <w:rPr>
                <w:rFonts w:ascii="Times New Roman" w:eastAsia="Calibri" w:hAnsi="Times New Roman" w:cs="Times New Roman"/>
                <w:sz w:val="24"/>
                <w:szCs w:val="24"/>
              </w:rPr>
              <w:t>организации</w:t>
            </w:r>
          </w:p>
        </w:tc>
        <w:tc>
          <w:tcPr>
            <w:tcW w:w="7198" w:type="dxa"/>
            <w:tcBorders>
              <w:top w:val="single" w:sz="4" w:space="0" w:color="000000"/>
              <w:left w:val="single" w:sz="4" w:space="0" w:color="000000"/>
              <w:bottom w:val="single" w:sz="4" w:space="0" w:color="000000"/>
              <w:right w:val="single" w:sz="4" w:space="0" w:color="000000"/>
            </w:tcBorders>
          </w:tcPr>
          <w:p w:rsidR="0057629A" w:rsidRPr="007B6DFF" w:rsidRDefault="00132058" w:rsidP="0057629A">
            <w:pPr>
              <w:widowControl w:val="0"/>
              <w:autoSpaceDE w:val="0"/>
              <w:autoSpaceDN w:val="0"/>
              <w:spacing w:after="0" w:line="276" w:lineRule="exact"/>
              <w:ind w:right="154"/>
              <w:rPr>
                <w:rFonts w:ascii="Times New Roman" w:eastAsia="Calibri" w:hAnsi="Times New Roman" w:cs="Times New Roman"/>
                <w:sz w:val="24"/>
                <w:szCs w:val="24"/>
              </w:rPr>
            </w:pPr>
            <w:r w:rsidRPr="007B6DFF">
              <w:rPr>
                <w:rFonts w:ascii="Times New Roman" w:eastAsia="Calibri" w:hAnsi="Times New Roman" w:cs="Times New Roman"/>
                <w:b/>
                <w:sz w:val="24"/>
                <w:szCs w:val="24"/>
              </w:rPr>
              <w:t xml:space="preserve">   </w:t>
            </w:r>
          </w:p>
          <w:p w:rsidR="00F014DF" w:rsidRPr="007B6DFF" w:rsidRDefault="0057629A" w:rsidP="0057629A">
            <w:pPr>
              <w:spacing w:after="0" w:line="240" w:lineRule="auto"/>
              <w:jc w:val="both"/>
              <w:rPr>
                <w:rFonts w:ascii="Times New Roman" w:hAnsi="Times New Roman" w:cs="Times New Roman"/>
                <w:sz w:val="24"/>
                <w:szCs w:val="24"/>
              </w:rPr>
            </w:pPr>
            <w:r w:rsidRPr="007B6DFF">
              <w:rPr>
                <w:rFonts w:ascii="Times New Roman" w:hAnsi="Times New Roman" w:cs="Times New Roman"/>
                <w:sz w:val="24"/>
                <w:szCs w:val="24"/>
              </w:rPr>
              <w:t>Муниципальное автономное образовательное учреждение средняя общеобразовательная школа села Быньги</w:t>
            </w:r>
          </w:p>
        </w:tc>
      </w:tr>
      <w:tr w:rsidR="00F014DF" w:rsidRPr="007B6DFF" w:rsidTr="00F014DF">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F014DF" w:rsidRPr="00F07B37" w:rsidRDefault="00F014DF" w:rsidP="0057629A">
            <w:pPr>
              <w:widowControl w:val="0"/>
              <w:autoSpaceDE w:val="0"/>
              <w:autoSpaceDN w:val="0"/>
              <w:spacing w:before="148" w:after="0" w:line="240" w:lineRule="auto"/>
              <w:ind w:left="115" w:right="668"/>
              <w:jc w:val="center"/>
              <w:rPr>
                <w:rFonts w:ascii="Times New Roman" w:eastAsia="Calibri" w:hAnsi="Times New Roman" w:cs="Times New Roman"/>
                <w:sz w:val="24"/>
                <w:szCs w:val="24"/>
                <w:lang w:val="en-US"/>
              </w:rPr>
            </w:pPr>
            <w:proofErr w:type="spellStart"/>
            <w:r w:rsidRPr="00F07B37">
              <w:rPr>
                <w:rFonts w:ascii="Times New Roman" w:eastAsia="Calibri" w:hAnsi="Times New Roman" w:cs="Times New Roman"/>
                <w:sz w:val="24"/>
                <w:szCs w:val="24"/>
                <w:lang w:val="en-US"/>
              </w:rPr>
              <w:t>Адрес</w:t>
            </w:r>
            <w:proofErr w:type="spellEnd"/>
            <w:r w:rsidR="00132058" w:rsidRPr="00F07B37">
              <w:rPr>
                <w:rFonts w:ascii="Times New Roman" w:eastAsia="Calibri" w:hAnsi="Times New Roman" w:cs="Times New Roman"/>
                <w:spacing w:val="1"/>
                <w:sz w:val="24"/>
                <w:szCs w:val="24"/>
              </w:rPr>
              <w:t xml:space="preserve"> </w:t>
            </w:r>
            <w:proofErr w:type="spellStart"/>
            <w:r w:rsidRPr="00F07B37">
              <w:rPr>
                <w:rFonts w:ascii="Times New Roman" w:eastAsia="Calibri" w:hAnsi="Times New Roman" w:cs="Times New Roman"/>
                <w:spacing w:val="-1"/>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F07B37" w:rsidRDefault="00F07B37" w:rsidP="00132058">
            <w:pPr>
              <w:widowControl w:val="0"/>
              <w:autoSpaceDE w:val="0"/>
              <w:autoSpaceDN w:val="0"/>
              <w:spacing w:after="0" w:line="240" w:lineRule="auto"/>
              <w:ind w:left="5"/>
              <w:rPr>
                <w:rFonts w:ascii="Times New Roman" w:eastAsia="Calibri" w:hAnsi="Times New Roman" w:cs="Times New Roman"/>
                <w:sz w:val="24"/>
                <w:szCs w:val="24"/>
              </w:rPr>
            </w:pPr>
            <w:r w:rsidRPr="00F07B37">
              <w:rPr>
                <w:rFonts w:ascii="Times New Roman" w:hAnsi="Times New Roman" w:cs="Times New Roman"/>
                <w:sz w:val="24"/>
                <w:szCs w:val="28"/>
              </w:rPr>
              <w:t>624171 Свердловская область, Невьянский район, село Быньги, улица Мартьянова, дом 45</w:t>
            </w:r>
          </w:p>
        </w:tc>
      </w:tr>
      <w:tr w:rsidR="00F014DF" w:rsidRPr="007B6DFF" w:rsidTr="00F014DF">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57629A" w:rsidP="0057629A">
            <w:pPr>
              <w:widowControl w:val="0"/>
              <w:autoSpaceDE w:val="0"/>
              <w:autoSpaceDN w:val="0"/>
              <w:spacing w:before="169" w:after="0" w:line="240" w:lineRule="auto"/>
              <w:rPr>
                <w:rFonts w:ascii="Times New Roman" w:eastAsia="Calibri" w:hAnsi="Times New Roman" w:cs="Times New Roman"/>
                <w:sz w:val="24"/>
                <w:szCs w:val="24"/>
                <w:lang w:val="en-US"/>
              </w:rPr>
            </w:pPr>
            <w:r w:rsidRPr="007B6DFF">
              <w:rPr>
                <w:rFonts w:ascii="Times New Roman" w:eastAsia="Calibri" w:hAnsi="Times New Roman" w:cs="Times New Roman"/>
                <w:sz w:val="24"/>
                <w:szCs w:val="24"/>
              </w:rPr>
              <w:t xml:space="preserve">           </w:t>
            </w:r>
            <w:r w:rsidR="00F014DF" w:rsidRPr="007B6DFF">
              <w:rPr>
                <w:rFonts w:ascii="Times New Roman" w:eastAsia="Calibri" w:hAnsi="Times New Roman" w:cs="Times New Roman"/>
                <w:sz w:val="24"/>
                <w:szCs w:val="24"/>
                <w:lang w:val="en-US"/>
              </w:rPr>
              <w:t>ФИО</w:t>
            </w:r>
          </w:p>
          <w:p w:rsidR="00F014DF" w:rsidRPr="007B6DFF" w:rsidRDefault="00F014DF" w:rsidP="0057629A">
            <w:pPr>
              <w:widowControl w:val="0"/>
              <w:autoSpaceDE w:val="0"/>
              <w:autoSpaceDN w:val="0"/>
              <w:spacing w:before="3" w:after="0" w:line="240" w:lineRule="auto"/>
              <w:ind w:left="115" w:right="525"/>
              <w:jc w:val="center"/>
              <w:rPr>
                <w:rFonts w:ascii="Times New Roman" w:eastAsia="Calibri" w:hAnsi="Times New Roman" w:cs="Times New Roman"/>
                <w:sz w:val="24"/>
                <w:szCs w:val="24"/>
                <w:lang w:val="en-US"/>
              </w:rPr>
            </w:pPr>
            <w:proofErr w:type="spellStart"/>
            <w:r w:rsidRPr="007B6DFF">
              <w:rPr>
                <w:rFonts w:ascii="Times New Roman" w:eastAsia="Calibri" w:hAnsi="Times New Roman" w:cs="Times New Roman"/>
                <w:sz w:val="24"/>
                <w:szCs w:val="24"/>
                <w:lang w:val="en-US"/>
              </w:rPr>
              <w:t>руководителя</w:t>
            </w:r>
            <w:proofErr w:type="spellEnd"/>
            <w:r w:rsidRPr="007B6DFF">
              <w:rPr>
                <w:rFonts w:ascii="Times New Roman" w:eastAsia="Calibri" w:hAnsi="Times New Roman" w:cs="Times New Roman"/>
                <w:spacing w:val="-67"/>
                <w:sz w:val="24"/>
                <w:szCs w:val="24"/>
                <w:lang w:val="en-US"/>
              </w:rPr>
              <w:t xml:space="preserve"> </w:t>
            </w:r>
            <w:proofErr w:type="spellStart"/>
            <w:r w:rsidRPr="007B6DFF">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57629A">
            <w:pPr>
              <w:widowControl w:val="0"/>
              <w:autoSpaceDE w:val="0"/>
              <w:autoSpaceDN w:val="0"/>
              <w:spacing w:before="109" w:after="0" w:line="240" w:lineRule="auto"/>
              <w:ind w:right="565"/>
              <w:rPr>
                <w:rFonts w:ascii="Times New Roman" w:eastAsia="Calibri" w:hAnsi="Times New Roman" w:cs="Times New Roman"/>
                <w:sz w:val="24"/>
                <w:szCs w:val="24"/>
              </w:rPr>
            </w:pPr>
            <w:r w:rsidRPr="007B6DFF">
              <w:rPr>
                <w:rFonts w:ascii="Times New Roman" w:eastAsia="Calibri" w:hAnsi="Times New Roman" w:cs="Times New Roman"/>
                <w:sz w:val="24"/>
                <w:szCs w:val="24"/>
              </w:rPr>
              <w:t>Директор</w:t>
            </w:r>
            <w:r w:rsidRPr="007B6DFF">
              <w:rPr>
                <w:rFonts w:ascii="Times New Roman" w:eastAsia="Calibri" w:hAnsi="Times New Roman" w:cs="Times New Roman"/>
                <w:spacing w:val="-7"/>
                <w:sz w:val="24"/>
                <w:szCs w:val="24"/>
              </w:rPr>
              <w:t xml:space="preserve"> </w:t>
            </w:r>
            <w:r w:rsidRPr="007B6DFF">
              <w:rPr>
                <w:rFonts w:ascii="Times New Roman" w:eastAsia="Calibri" w:hAnsi="Times New Roman" w:cs="Times New Roman"/>
                <w:sz w:val="24"/>
                <w:szCs w:val="24"/>
              </w:rPr>
              <w:t>МАОУ</w:t>
            </w:r>
            <w:r w:rsidRPr="007B6DFF">
              <w:rPr>
                <w:rFonts w:ascii="Times New Roman" w:eastAsia="Calibri" w:hAnsi="Times New Roman" w:cs="Times New Roman"/>
                <w:spacing w:val="-6"/>
                <w:sz w:val="24"/>
                <w:szCs w:val="24"/>
              </w:rPr>
              <w:t xml:space="preserve"> </w:t>
            </w:r>
            <w:r w:rsidRPr="007B6DFF">
              <w:rPr>
                <w:rFonts w:ascii="Times New Roman" w:eastAsia="Calibri" w:hAnsi="Times New Roman" w:cs="Times New Roman"/>
                <w:sz w:val="24"/>
                <w:szCs w:val="24"/>
              </w:rPr>
              <w:t xml:space="preserve">СОШ </w:t>
            </w:r>
            <w:r w:rsidR="0057629A" w:rsidRPr="007B6DFF">
              <w:rPr>
                <w:rFonts w:ascii="Times New Roman" w:eastAsia="Calibri" w:hAnsi="Times New Roman" w:cs="Times New Roman"/>
                <w:sz w:val="24"/>
                <w:szCs w:val="24"/>
              </w:rPr>
              <w:t>с</w:t>
            </w:r>
            <w:r w:rsidR="00F07B37">
              <w:rPr>
                <w:rFonts w:ascii="Times New Roman" w:eastAsia="Calibri" w:hAnsi="Times New Roman" w:cs="Times New Roman"/>
                <w:sz w:val="24"/>
                <w:szCs w:val="24"/>
              </w:rPr>
              <w:t xml:space="preserve">. </w:t>
            </w:r>
            <w:r w:rsidR="0057629A" w:rsidRPr="007B6DFF">
              <w:rPr>
                <w:rFonts w:ascii="Times New Roman" w:eastAsia="Calibri" w:hAnsi="Times New Roman" w:cs="Times New Roman"/>
                <w:sz w:val="24"/>
                <w:szCs w:val="24"/>
              </w:rPr>
              <w:t xml:space="preserve">Быньги: </w:t>
            </w:r>
            <w:r w:rsidRPr="007B6DFF">
              <w:rPr>
                <w:rFonts w:ascii="Times New Roman" w:eastAsia="Calibri" w:hAnsi="Times New Roman" w:cs="Times New Roman"/>
                <w:sz w:val="24"/>
                <w:szCs w:val="24"/>
              </w:rPr>
              <w:t xml:space="preserve"> </w:t>
            </w:r>
            <w:r w:rsidR="0057629A" w:rsidRPr="007B6DFF">
              <w:rPr>
                <w:rFonts w:ascii="Times New Roman" w:eastAsia="Calibri" w:hAnsi="Times New Roman" w:cs="Times New Roman"/>
                <w:sz w:val="24"/>
                <w:szCs w:val="24"/>
              </w:rPr>
              <w:t>Иванцова Светлана Анатольевна</w:t>
            </w:r>
          </w:p>
        </w:tc>
      </w:tr>
      <w:tr w:rsidR="00F014DF" w:rsidRPr="007B6DFF"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F07B37" w:rsidRDefault="00F014DF" w:rsidP="0057629A">
            <w:pPr>
              <w:widowControl w:val="0"/>
              <w:autoSpaceDE w:val="0"/>
              <w:autoSpaceDN w:val="0"/>
              <w:spacing w:after="0" w:line="240" w:lineRule="auto"/>
              <w:jc w:val="center"/>
              <w:rPr>
                <w:rFonts w:ascii="Times New Roman" w:eastAsia="Times New Roman" w:hAnsi="Times New Roman" w:cs="Times New Roman"/>
                <w:sz w:val="24"/>
                <w:szCs w:val="24"/>
              </w:rPr>
            </w:pPr>
            <w:r w:rsidRPr="00F07B37">
              <w:rPr>
                <w:rFonts w:ascii="Times New Roman" w:eastAsia="Times New Roman" w:hAnsi="Times New Roman" w:cs="Times New Roman"/>
                <w:sz w:val="24"/>
                <w:szCs w:val="24"/>
              </w:rPr>
              <w:t>Цель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57629A" w:rsidP="00132058">
            <w:pPr>
              <w:widowControl w:val="0"/>
              <w:autoSpaceDE w:val="0"/>
              <w:autoSpaceDN w:val="0"/>
              <w:spacing w:after="0" w:line="240" w:lineRule="auto"/>
              <w:rPr>
                <w:rFonts w:ascii="Times New Roman" w:eastAsia="Times New Roman" w:hAnsi="Times New Roman" w:cs="Times New Roman"/>
                <w:sz w:val="24"/>
                <w:szCs w:val="24"/>
              </w:rPr>
            </w:pPr>
            <w:r w:rsidRPr="007B6DFF">
              <w:rPr>
                <w:rFonts w:ascii="Times New Roman" w:hAnsi="Times New Roman" w:cs="Times New Roman"/>
                <w:sz w:val="24"/>
                <w:szCs w:val="24"/>
              </w:rPr>
              <w:t>Создание условий для организованного отдыха учащихся в летний период, формирования личности гражданина и патриота с присущими ему ценностями, взглядами, установками, мотивами деятельности и поведения, укрепления физического, психического и эмоционального здоровья детей, развитие творческих и интеллектуальных способностей детей. Развитие социально 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F014DF" w:rsidRPr="007B6DFF"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57629A">
            <w:pPr>
              <w:widowControl w:val="0"/>
              <w:autoSpaceDE w:val="0"/>
              <w:autoSpaceDN w:val="0"/>
              <w:spacing w:after="0" w:line="240" w:lineRule="auto"/>
              <w:jc w:val="center"/>
              <w:rPr>
                <w:rFonts w:ascii="Times New Roman" w:eastAsia="Times New Roman" w:hAnsi="Times New Roman" w:cs="Times New Roman"/>
                <w:sz w:val="24"/>
                <w:szCs w:val="24"/>
                <w:lang w:val="en-US"/>
              </w:rPr>
            </w:pPr>
            <w:proofErr w:type="spellStart"/>
            <w:r w:rsidRPr="007B6DFF">
              <w:rPr>
                <w:rFonts w:ascii="Times New Roman" w:eastAsia="Times New Roman" w:hAnsi="Times New Roman" w:cs="Times New Roman"/>
                <w:sz w:val="24"/>
                <w:szCs w:val="24"/>
                <w:lang w:val="en-US"/>
              </w:rPr>
              <w:t>Задачи</w:t>
            </w:r>
            <w:proofErr w:type="spellEnd"/>
            <w:r w:rsidRPr="007B6DFF">
              <w:rPr>
                <w:rFonts w:ascii="Times New Roman" w:eastAsia="Times New Roman" w:hAnsi="Times New Roman" w:cs="Times New Roman"/>
                <w:sz w:val="24"/>
                <w:szCs w:val="24"/>
                <w:lang w:val="en-US"/>
              </w:rPr>
              <w:t xml:space="preserve"> </w:t>
            </w:r>
            <w:proofErr w:type="spellStart"/>
            <w:r w:rsidRPr="007B6DFF">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7B6DFF" w:rsidRDefault="00F014DF" w:rsidP="00132058">
            <w:pPr>
              <w:widowControl w:val="0"/>
              <w:autoSpaceDE w:val="0"/>
              <w:autoSpaceDN w:val="0"/>
              <w:spacing w:after="0" w:line="240" w:lineRule="auto"/>
              <w:rPr>
                <w:rFonts w:ascii="Times New Roman" w:eastAsia="Times New Roman" w:hAnsi="Times New Roman" w:cs="Times New Roman"/>
                <w:b/>
                <w:bCs/>
                <w:sz w:val="24"/>
                <w:szCs w:val="24"/>
              </w:rPr>
            </w:pPr>
            <w:r w:rsidRPr="007B6DFF">
              <w:rPr>
                <w:rFonts w:ascii="Times New Roman" w:eastAsia="Times New Roman" w:hAnsi="Times New Roman" w:cs="Times New Roman"/>
                <w:b/>
                <w:bCs/>
                <w:sz w:val="24"/>
                <w:szCs w:val="24"/>
              </w:rPr>
              <w:t>Задачи:</w:t>
            </w:r>
          </w:p>
          <w:p w:rsidR="0057629A" w:rsidRPr="007B6DFF" w:rsidRDefault="0057629A" w:rsidP="0057629A">
            <w:pPr>
              <w:widowControl w:val="0"/>
              <w:autoSpaceDE w:val="0"/>
              <w:autoSpaceDN w:val="0"/>
              <w:spacing w:after="0" w:line="240" w:lineRule="auto"/>
              <w:rPr>
                <w:rFonts w:ascii="Times New Roman" w:hAnsi="Times New Roman" w:cs="Times New Roman"/>
                <w:sz w:val="24"/>
                <w:szCs w:val="24"/>
              </w:rPr>
            </w:pPr>
            <w:r w:rsidRPr="007B6DFF">
              <w:rPr>
                <w:rFonts w:ascii="Times New Roman" w:hAnsi="Times New Roman" w:cs="Times New Roman"/>
                <w:sz w:val="24"/>
                <w:szCs w:val="24"/>
              </w:rPr>
              <w:t xml:space="preserve">-содействовать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 </w:t>
            </w:r>
          </w:p>
          <w:p w:rsidR="0057629A" w:rsidRPr="007B6DFF" w:rsidRDefault="0057629A" w:rsidP="0057629A">
            <w:pPr>
              <w:widowControl w:val="0"/>
              <w:autoSpaceDE w:val="0"/>
              <w:autoSpaceDN w:val="0"/>
              <w:spacing w:after="0" w:line="240" w:lineRule="auto"/>
              <w:rPr>
                <w:rFonts w:ascii="Times New Roman" w:hAnsi="Times New Roman" w:cs="Times New Roman"/>
                <w:sz w:val="24"/>
                <w:szCs w:val="24"/>
              </w:rPr>
            </w:pPr>
            <w:r w:rsidRPr="007B6DFF">
              <w:rPr>
                <w:rFonts w:ascii="Times New Roman" w:hAnsi="Times New Roman" w:cs="Times New Roman"/>
                <w:sz w:val="24"/>
                <w:szCs w:val="24"/>
              </w:rPr>
              <w:t xml:space="preserve">- познакомить детей с культурными традициями многонационального народа Российской Федерации; </w:t>
            </w:r>
          </w:p>
          <w:p w:rsidR="0057629A" w:rsidRPr="007B6DFF" w:rsidRDefault="0057629A" w:rsidP="0057629A">
            <w:pPr>
              <w:widowControl w:val="0"/>
              <w:autoSpaceDE w:val="0"/>
              <w:autoSpaceDN w:val="0"/>
              <w:spacing w:after="0" w:line="240" w:lineRule="auto"/>
              <w:rPr>
                <w:rFonts w:ascii="Times New Roman" w:hAnsi="Times New Roman" w:cs="Times New Roman"/>
                <w:sz w:val="24"/>
                <w:szCs w:val="24"/>
              </w:rPr>
            </w:pPr>
            <w:r w:rsidRPr="007B6DFF">
              <w:rPr>
                <w:rFonts w:ascii="Times New Roman" w:hAnsi="Times New Roman" w:cs="Times New Roman"/>
                <w:sz w:val="24"/>
                <w:szCs w:val="24"/>
              </w:rPr>
              <w:t xml:space="preserve">- формировать положительное отношение ребёнка и детского коллектива к духовно-нравственным ценностям: Родина, семья, команда, природа, познание, здоровье; </w:t>
            </w:r>
          </w:p>
          <w:p w:rsidR="0057629A" w:rsidRPr="007B6DFF" w:rsidRDefault="0057629A" w:rsidP="0057629A">
            <w:pPr>
              <w:widowControl w:val="0"/>
              <w:autoSpaceDE w:val="0"/>
              <w:autoSpaceDN w:val="0"/>
              <w:spacing w:after="0" w:line="240" w:lineRule="auto"/>
              <w:rPr>
                <w:rFonts w:ascii="Times New Roman" w:hAnsi="Times New Roman" w:cs="Times New Roman"/>
                <w:sz w:val="24"/>
                <w:szCs w:val="24"/>
              </w:rPr>
            </w:pPr>
            <w:r w:rsidRPr="007B6DFF">
              <w:rPr>
                <w:rFonts w:ascii="Times New Roman" w:hAnsi="Times New Roman" w:cs="Times New Roman"/>
                <w:sz w:val="24"/>
                <w:szCs w:val="24"/>
              </w:rPr>
              <w:t xml:space="preserve">- способствовать развитию у ребёнка навыков самостоятельности: самообслуживания и безопасной жизнедеятельности; </w:t>
            </w:r>
          </w:p>
          <w:p w:rsidR="00F014DF" w:rsidRPr="007B6DFF" w:rsidRDefault="0057629A" w:rsidP="0057629A">
            <w:pPr>
              <w:widowControl w:val="0"/>
              <w:autoSpaceDE w:val="0"/>
              <w:autoSpaceDN w:val="0"/>
              <w:spacing w:after="0" w:line="240" w:lineRule="auto"/>
              <w:rPr>
                <w:rFonts w:ascii="Times New Roman" w:eastAsia="Times New Roman" w:hAnsi="Times New Roman" w:cs="Times New Roman"/>
                <w:sz w:val="24"/>
                <w:szCs w:val="24"/>
              </w:rPr>
            </w:pPr>
            <w:r w:rsidRPr="007B6DFF">
              <w:rPr>
                <w:rFonts w:ascii="Times New Roman" w:hAnsi="Times New Roman" w:cs="Times New Roman"/>
                <w:sz w:val="24"/>
                <w:szCs w:val="24"/>
              </w:rPr>
              <w:t>- формировать интерес ребёнка к дальнейшему участию в программе социальной активности учащихся начальных классов «Орлята России»</w:t>
            </w:r>
          </w:p>
        </w:tc>
      </w:tr>
    </w:tbl>
    <w:p w:rsidR="00F014DF" w:rsidRPr="007B6DFF" w:rsidRDefault="00F014DF" w:rsidP="00132058">
      <w:pPr>
        <w:spacing w:after="0" w:line="235" w:lineRule="auto"/>
        <w:rPr>
          <w:rFonts w:ascii="Times New Roman" w:eastAsia="Times New Roman" w:hAnsi="Times New Roman" w:cs="Times New Roman"/>
          <w:sz w:val="24"/>
          <w:szCs w:val="24"/>
          <w:lang w:eastAsia="ru-RU"/>
        </w:rPr>
        <w:sectPr w:rsidR="00F014DF" w:rsidRPr="007B6DFF">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6"/>
        <w:gridCol w:w="7198"/>
      </w:tblGrid>
      <w:tr w:rsidR="00F014DF" w:rsidRPr="007B6DFF" w:rsidTr="00132058">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132058">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7B6DFF">
              <w:rPr>
                <w:rFonts w:ascii="Times New Roman" w:eastAsia="Times New Roman" w:hAnsi="Times New Roman" w:cs="Times New Roman"/>
                <w:sz w:val="24"/>
                <w:szCs w:val="24"/>
                <w:lang w:val="en-US"/>
              </w:rPr>
              <w:lastRenderedPageBreak/>
              <w:t>Ключевая</w:t>
            </w:r>
            <w:proofErr w:type="spellEnd"/>
            <w:r w:rsidRPr="007B6DFF">
              <w:rPr>
                <w:rFonts w:ascii="Times New Roman" w:eastAsia="Times New Roman" w:hAnsi="Times New Roman" w:cs="Times New Roman"/>
                <w:sz w:val="24"/>
                <w:szCs w:val="24"/>
                <w:lang w:val="en-US"/>
              </w:rPr>
              <w:t xml:space="preserve"> </w:t>
            </w:r>
            <w:proofErr w:type="spellStart"/>
            <w:r w:rsidRPr="007B6DFF">
              <w:rPr>
                <w:rFonts w:ascii="Times New Roman" w:eastAsia="Times New Roman" w:hAnsi="Times New Roman" w:cs="Times New Roman"/>
                <w:sz w:val="24"/>
                <w:szCs w:val="24"/>
                <w:lang w:val="en-US"/>
              </w:rPr>
              <w:t>идея</w:t>
            </w:r>
            <w:proofErr w:type="spellEnd"/>
            <w:r w:rsidRPr="007B6DFF">
              <w:rPr>
                <w:rFonts w:ascii="Times New Roman" w:eastAsia="Times New Roman" w:hAnsi="Times New Roman" w:cs="Times New Roman"/>
                <w:sz w:val="24"/>
                <w:szCs w:val="24"/>
                <w:lang w:val="en-US"/>
              </w:rPr>
              <w:t xml:space="preserve"> </w:t>
            </w:r>
            <w:proofErr w:type="spellStart"/>
            <w:r w:rsidRPr="007B6DFF">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7B6DFF"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7B6DFF">
              <w:rPr>
                <w:rFonts w:ascii="Times New Roman" w:eastAsia="Times New Roman" w:hAnsi="Times New Roman" w:cs="Times New Roman"/>
                <w:bCs/>
                <w:sz w:val="24"/>
                <w:szCs w:val="24"/>
              </w:rPr>
              <w:t>«Путешествуя по неизведанной стране, мы, оказывается, открывали Россию»</w:t>
            </w:r>
            <w:r w:rsidR="00132058" w:rsidRPr="007B6DFF">
              <w:rPr>
                <w:rFonts w:ascii="Times New Roman" w:eastAsia="Times New Roman" w:hAnsi="Times New Roman" w:cs="Times New Roman"/>
                <w:bCs/>
                <w:sz w:val="24"/>
                <w:szCs w:val="24"/>
              </w:rPr>
              <w:t>.</w:t>
            </w:r>
          </w:p>
          <w:p w:rsidR="00F014DF" w:rsidRPr="007B6DFF" w:rsidRDefault="00F014DF" w:rsidP="00132058">
            <w:pPr>
              <w:widowControl w:val="0"/>
              <w:autoSpaceDE w:val="0"/>
              <w:autoSpaceDN w:val="0"/>
              <w:spacing w:after="0" w:line="240" w:lineRule="auto"/>
              <w:rPr>
                <w:rFonts w:ascii="Times New Roman" w:eastAsia="Times New Roman" w:hAnsi="Times New Roman" w:cs="Times New Roman"/>
                <w:sz w:val="24"/>
                <w:szCs w:val="24"/>
              </w:rPr>
            </w:pPr>
          </w:p>
        </w:tc>
      </w:tr>
      <w:tr w:rsidR="00F014DF" w:rsidRPr="007B6DFF" w:rsidTr="00132058">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sidRPr="007B6DFF">
              <w:rPr>
                <w:rFonts w:ascii="Times New Roman" w:eastAsia="Times New Roman" w:hAnsi="Times New Roman" w:cs="Times New Roman"/>
                <w:sz w:val="24"/>
                <w:szCs w:val="24"/>
              </w:rPr>
              <w:t xml:space="preserve"> </w:t>
            </w:r>
            <w:proofErr w:type="spellStart"/>
            <w:r w:rsidR="00F014DF" w:rsidRPr="007B6DFF">
              <w:rPr>
                <w:rFonts w:ascii="Times New Roman" w:eastAsia="Times New Roman" w:hAnsi="Times New Roman" w:cs="Times New Roman"/>
                <w:sz w:val="24"/>
                <w:szCs w:val="24"/>
                <w:lang w:val="en-US"/>
              </w:rPr>
              <w:t>Направленность</w:t>
            </w:r>
            <w:proofErr w:type="spellEnd"/>
            <w:r w:rsidR="00F014DF" w:rsidRPr="007B6DFF">
              <w:rPr>
                <w:rFonts w:ascii="Times New Roman" w:eastAsia="Times New Roman" w:hAnsi="Times New Roman" w:cs="Times New Roman"/>
                <w:sz w:val="24"/>
                <w:szCs w:val="24"/>
                <w:lang w:val="en-US"/>
              </w:rPr>
              <w:t xml:space="preserve"> </w:t>
            </w:r>
            <w:proofErr w:type="spellStart"/>
            <w:r w:rsidR="00F014DF" w:rsidRPr="007B6DFF">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7B6DFF">
              <w:rPr>
                <w:rFonts w:ascii="Times New Roman" w:eastAsia="Times New Roman" w:hAnsi="Times New Roman" w:cs="Times New Roman"/>
                <w:sz w:val="24"/>
                <w:szCs w:val="24"/>
              </w:rPr>
              <w:t>Данная программа  по своей направленности является духовно – нравственной.</w:t>
            </w:r>
          </w:p>
        </w:tc>
      </w:tr>
      <w:tr w:rsidR="00F014DF" w:rsidRPr="007B6DFF" w:rsidTr="00132058">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7B6DFF" w:rsidP="0055067B">
            <w:pPr>
              <w:widowControl w:val="0"/>
              <w:autoSpaceDE w:val="0"/>
              <w:autoSpaceDN w:val="0"/>
              <w:spacing w:before="238" w:after="0" w:line="240" w:lineRule="auto"/>
              <w:ind w:right="918"/>
              <w:rPr>
                <w:rFonts w:ascii="Times New Roman" w:eastAsia="Calibri" w:hAnsi="Times New Roman" w:cs="Times New Roman"/>
                <w:sz w:val="24"/>
                <w:szCs w:val="24"/>
                <w:lang w:val="en-US"/>
              </w:rPr>
            </w:pPr>
            <w:r w:rsidRPr="007B6DFF">
              <w:rPr>
                <w:rFonts w:ascii="Times New Roman" w:hAnsi="Times New Roman" w:cs="Times New Roman"/>
                <w:sz w:val="24"/>
                <w:szCs w:val="24"/>
              </w:rPr>
              <w:t>Краткое содержание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7B6DFF" w:rsidP="007B6DFF">
            <w:pPr>
              <w:widowControl w:val="0"/>
              <w:autoSpaceDE w:val="0"/>
              <w:autoSpaceDN w:val="0"/>
              <w:spacing w:after="0" w:line="321" w:lineRule="exact"/>
              <w:ind w:left="110"/>
              <w:rPr>
                <w:rFonts w:ascii="Times New Roman" w:eastAsia="Calibri" w:hAnsi="Times New Roman" w:cs="Times New Roman"/>
                <w:sz w:val="24"/>
                <w:szCs w:val="24"/>
              </w:rPr>
            </w:pPr>
            <w:r w:rsidRPr="007B6DFF">
              <w:rPr>
                <w:rFonts w:ascii="Times New Roman" w:hAnsi="Times New Roman" w:cs="Times New Roman"/>
                <w:sz w:val="24"/>
                <w:szCs w:val="24"/>
              </w:rPr>
              <w:t xml:space="preserve">Программа содержит: мероприятия, реализующие </w:t>
            </w:r>
            <w:r w:rsidR="006C4238">
              <w:rPr>
                <w:rFonts w:ascii="Times New Roman" w:hAnsi="Times New Roman" w:cs="Times New Roman"/>
                <w:sz w:val="24"/>
                <w:szCs w:val="24"/>
              </w:rPr>
              <w:t>п</w:t>
            </w:r>
            <w:r w:rsidRPr="007B6DFF">
              <w:rPr>
                <w:rFonts w:ascii="Times New Roman" w:hAnsi="Times New Roman" w:cs="Times New Roman"/>
                <w:sz w:val="24"/>
                <w:szCs w:val="24"/>
              </w:rPr>
              <w:t>рограмму «Орлята России»; ожидаемые результаты и условия реализации; приложение</w:t>
            </w:r>
          </w:p>
        </w:tc>
      </w:tr>
      <w:tr w:rsidR="00F014DF" w:rsidRPr="007B6DFF" w:rsidTr="00F014DF">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55067B" w:rsidP="00132058">
            <w:pPr>
              <w:widowControl w:val="0"/>
              <w:autoSpaceDE w:val="0"/>
              <w:autoSpaceDN w:val="0"/>
              <w:spacing w:after="0" w:line="240" w:lineRule="auto"/>
              <w:ind w:left="5" w:right="899"/>
              <w:rPr>
                <w:rFonts w:ascii="Times New Roman" w:eastAsia="Calibri" w:hAnsi="Times New Roman" w:cs="Times New Roman"/>
                <w:sz w:val="24"/>
                <w:szCs w:val="24"/>
                <w:lang w:val="en-US"/>
              </w:rPr>
            </w:pPr>
            <w:r w:rsidRPr="007B6DFF">
              <w:rPr>
                <w:rFonts w:ascii="Times New Roman" w:eastAsia="Calibri" w:hAnsi="Times New Roman" w:cs="Times New Roman"/>
                <w:sz w:val="24"/>
                <w:szCs w:val="24"/>
              </w:rPr>
              <w:t xml:space="preserve">  </w:t>
            </w:r>
            <w:proofErr w:type="spellStart"/>
            <w:r w:rsidR="00F014DF" w:rsidRPr="007B6DFF">
              <w:rPr>
                <w:rFonts w:ascii="Times New Roman" w:eastAsia="Calibri" w:hAnsi="Times New Roman" w:cs="Times New Roman"/>
                <w:sz w:val="24"/>
                <w:szCs w:val="24"/>
                <w:lang w:val="en-US"/>
              </w:rPr>
              <w:t>Место</w:t>
            </w:r>
            <w:proofErr w:type="spellEnd"/>
            <w:r w:rsidR="00F014DF" w:rsidRPr="007B6DFF">
              <w:rPr>
                <w:rFonts w:ascii="Times New Roman" w:eastAsia="Calibri" w:hAnsi="Times New Roman" w:cs="Times New Roman"/>
                <w:spacing w:val="1"/>
                <w:sz w:val="24"/>
                <w:szCs w:val="24"/>
                <w:lang w:val="en-US"/>
              </w:rPr>
              <w:t xml:space="preserve"> </w:t>
            </w:r>
            <w:proofErr w:type="spellStart"/>
            <w:r w:rsidR="00F014DF" w:rsidRPr="007B6DFF">
              <w:rPr>
                <w:rFonts w:ascii="Times New Roman" w:eastAsia="Calibri" w:hAnsi="Times New Roman" w:cs="Times New Roman"/>
                <w:spacing w:val="-1"/>
                <w:sz w:val="24"/>
                <w:szCs w:val="24"/>
                <w:lang w:val="en-US"/>
              </w:rPr>
              <w:t>проведения</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7B6DFF" w:rsidP="007B6DFF">
            <w:pPr>
              <w:widowControl w:val="0"/>
              <w:autoSpaceDE w:val="0"/>
              <w:autoSpaceDN w:val="0"/>
              <w:spacing w:after="0" w:line="321" w:lineRule="exact"/>
              <w:ind w:left="5"/>
              <w:rPr>
                <w:rFonts w:ascii="Times New Roman" w:eastAsia="Calibri" w:hAnsi="Times New Roman" w:cs="Times New Roman"/>
                <w:sz w:val="24"/>
                <w:szCs w:val="24"/>
              </w:rPr>
            </w:pPr>
            <w:r w:rsidRPr="007B6DFF">
              <w:rPr>
                <w:rFonts w:ascii="Times New Roman" w:eastAsia="Calibri" w:hAnsi="Times New Roman" w:cs="Times New Roman"/>
                <w:sz w:val="24"/>
                <w:szCs w:val="24"/>
              </w:rPr>
              <w:t>МАОУ СОШ  с.</w:t>
            </w:r>
            <w:r w:rsidR="00F07B37">
              <w:rPr>
                <w:rFonts w:ascii="Times New Roman" w:eastAsia="Calibri" w:hAnsi="Times New Roman" w:cs="Times New Roman"/>
                <w:sz w:val="24"/>
                <w:szCs w:val="24"/>
              </w:rPr>
              <w:t xml:space="preserve"> </w:t>
            </w:r>
            <w:r w:rsidRPr="007B6DFF">
              <w:rPr>
                <w:rFonts w:ascii="Times New Roman" w:eastAsia="Calibri" w:hAnsi="Times New Roman" w:cs="Times New Roman"/>
                <w:sz w:val="24"/>
                <w:szCs w:val="24"/>
              </w:rPr>
              <w:t>Быньги</w:t>
            </w:r>
          </w:p>
        </w:tc>
      </w:tr>
      <w:tr w:rsidR="00F014DF" w:rsidRPr="007B6DFF" w:rsidTr="00F014DF">
        <w:trPr>
          <w:trHeight w:val="1610"/>
        </w:trPr>
        <w:tc>
          <w:tcPr>
            <w:tcW w:w="2306" w:type="dxa"/>
            <w:tcBorders>
              <w:top w:val="single" w:sz="4" w:space="0" w:color="000000"/>
              <w:left w:val="single" w:sz="4" w:space="0" w:color="000000"/>
              <w:bottom w:val="single" w:sz="4" w:space="0" w:color="000000"/>
              <w:right w:val="single" w:sz="4" w:space="0" w:color="000000"/>
            </w:tcBorders>
            <w:hideMark/>
          </w:tcPr>
          <w:p w:rsidR="00F014DF" w:rsidRPr="007B6DFF" w:rsidRDefault="007B6DFF" w:rsidP="00132058">
            <w:pPr>
              <w:widowControl w:val="0"/>
              <w:autoSpaceDE w:val="0"/>
              <w:autoSpaceDN w:val="0"/>
              <w:spacing w:after="0" w:line="240" w:lineRule="auto"/>
              <w:ind w:left="115" w:right="811" w:firstLine="20"/>
              <w:rPr>
                <w:rFonts w:ascii="Times New Roman" w:eastAsia="Calibri" w:hAnsi="Times New Roman" w:cs="Times New Roman"/>
                <w:sz w:val="24"/>
                <w:szCs w:val="24"/>
              </w:rPr>
            </w:pPr>
            <w:r w:rsidRPr="007B6DFF">
              <w:rPr>
                <w:rFonts w:ascii="Times New Roman" w:hAnsi="Times New Roman" w:cs="Times New Roman"/>
                <w:sz w:val="24"/>
                <w:szCs w:val="24"/>
              </w:rPr>
              <w:t>Количество, возраст учащихся</w:t>
            </w:r>
          </w:p>
        </w:tc>
        <w:tc>
          <w:tcPr>
            <w:tcW w:w="7198" w:type="dxa"/>
            <w:tcBorders>
              <w:top w:val="single" w:sz="4" w:space="0" w:color="000000"/>
              <w:left w:val="single" w:sz="4" w:space="0" w:color="000000"/>
              <w:bottom w:val="single" w:sz="4" w:space="0" w:color="000000"/>
              <w:right w:val="single" w:sz="4" w:space="0" w:color="000000"/>
            </w:tcBorders>
            <w:hideMark/>
          </w:tcPr>
          <w:p w:rsidR="007B6DFF" w:rsidRPr="007B6DFF" w:rsidRDefault="00F014DF" w:rsidP="007B6DFF">
            <w:pPr>
              <w:widowControl w:val="0"/>
              <w:autoSpaceDE w:val="0"/>
              <w:autoSpaceDN w:val="0"/>
              <w:spacing w:after="0" w:line="321" w:lineRule="exact"/>
              <w:ind w:left="75"/>
              <w:rPr>
                <w:rFonts w:ascii="Times New Roman" w:eastAsia="Calibri" w:hAnsi="Times New Roman" w:cs="Times New Roman"/>
                <w:sz w:val="24"/>
                <w:szCs w:val="24"/>
              </w:rPr>
            </w:pPr>
            <w:r w:rsidRPr="007B6DFF">
              <w:rPr>
                <w:rFonts w:ascii="Times New Roman" w:eastAsia="Calibri" w:hAnsi="Times New Roman" w:cs="Times New Roman"/>
                <w:sz w:val="24"/>
                <w:szCs w:val="24"/>
              </w:rPr>
              <w:t xml:space="preserve"> </w:t>
            </w:r>
          </w:p>
          <w:p w:rsidR="00F014DF" w:rsidRPr="007B6DFF" w:rsidRDefault="007B6DFF" w:rsidP="007B6DFF">
            <w:pPr>
              <w:widowControl w:val="0"/>
              <w:autoSpaceDE w:val="0"/>
              <w:autoSpaceDN w:val="0"/>
              <w:spacing w:after="0" w:line="315" w:lineRule="exact"/>
              <w:ind w:left="110"/>
              <w:rPr>
                <w:rFonts w:ascii="Times New Roman" w:eastAsia="Calibri" w:hAnsi="Times New Roman" w:cs="Times New Roman"/>
                <w:sz w:val="24"/>
                <w:szCs w:val="24"/>
              </w:rPr>
            </w:pPr>
            <w:r w:rsidRPr="007B6DFF">
              <w:rPr>
                <w:rFonts w:ascii="Times New Roman" w:hAnsi="Times New Roman" w:cs="Times New Roman"/>
                <w:sz w:val="24"/>
                <w:szCs w:val="24"/>
              </w:rPr>
              <w:t>70 обучающихся с 6 лет 6 месяцев до 17 лет</w:t>
            </w:r>
          </w:p>
        </w:tc>
      </w:tr>
      <w:tr w:rsidR="00F014DF" w:rsidRPr="007B6DFF" w:rsidTr="00F014DF">
        <w:trPr>
          <w:trHeight w:val="1610"/>
        </w:trPr>
        <w:tc>
          <w:tcPr>
            <w:tcW w:w="2306" w:type="dxa"/>
            <w:tcBorders>
              <w:top w:val="single" w:sz="4" w:space="0" w:color="000000"/>
              <w:left w:val="single" w:sz="4" w:space="0" w:color="000000"/>
              <w:bottom w:val="single" w:sz="4" w:space="0" w:color="000000"/>
              <w:right w:val="single" w:sz="4" w:space="0" w:color="000000"/>
            </w:tcBorders>
          </w:tcPr>
          <w:p w:rsidR="00F014DF" w:rsidRPr="007B6DFF" w:rsidRDefault="007B6DFF" w:rsidP="00132058">
            <w:pPr>
              <w:widowControl w:val="0"/>
              <w:autoSpaceDE w:val="0"/>
              <w:autoSpaceDN w:val="0"/>
              <w:spacing w:after="0" w:line="240" w:lineRule="auto"/>
              <w:ind w:left="115" w:right="147"/>
              <w:rPr>
                <w:rFonts w:ascii="Times New Roman" w:eastAsia="Calibri" w:hAnsi="Times New Roman" w:cs="Times New Roman"/>
                <w:sz w:val="24"/>
                <w:szCs w:val="24"/>
              </w:rPr>
            </w:pPr>
            <w:r w:rsidRPr="007B6DFF">
              <w:rPr>
                <w:rFonts w:ascii="Times New Roman" w:eastAsia="Calibri" w:hAnsi="Times New Roman" w:cs="Times New Roman"/>
                <w:sz w:val="24"/>
                <w:szCs w:val="24"/>
              </w:rPr>
              <w:t>Сроки</w:t>
            </w:r>
            <w:r w:rsidRPr="007B6DFF">
              <w:rPr>
                <w:rFonts w:ascii="Times New Roman" w:eastAsia="Calibri" w:hAnsi="Times New Roman" w:cs="Times New Roman"/>
                <w:spacing w:val="1"/>
                <w:sz w:val="24"/>
                <w:szCs w:val="24"/>
              </w:rPr>
              <w:t xml:space="preserve">   </w:t>
            </w:r>
            <w:r w:rsidRPr="007B6DFF">
              <w:rPr>
                <w:rFonts w:ascii="Times New Roman" w:eastAsia="Calibri" w:hAnsi="Times New Roman" w:cs="Times New Roman"/>
                <w:spacing w:val="-1"/>
                <w:sz w:val="24"/>
                <w:szCs w:val="24"/>
              </w:rPr>
              <w:t>реализации</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7B6DFF" w:rsidRDefault="007B6DFF" w:rsidP="00132058">
            <w:pPr>
              <w:widowControl w:val="0"/>
              <w:autoSpaceDE w:val="0"/>
              <w:autoSpaceDN w:val="0"/>
              <w:spacing w:before="117" w:after="0" w:line="240" w:lineRule="auto"/>
              <w:ind w:left="110" w:right="1886"/>
              <w:rPr>
                <w:rFonts w:ascii="Times New Roman" w:eastAsia="Calibri" w:hAnsi="Times New Roman" w:cs="Times New Roman"/>
                <w:sz w:val="24"/>
                <w:szCs w:val="24"/>
              </w:rPr>
            </w:pPr>
            <w:r w:rsidRPr="007B6DFF">
              <w:rPr>
                <w:rFonts w:ascii="Times New Roman" w:hAnsi="Times New Roman" w:cs="Times New Roman"/>
                <w:sz w:val="24"/>
                <w:szCs w:val="24"/>
              </w:rPr>
              <w:t xml:space="preserve"> С 1июня  2026 г- 25 июня 2026г</w:t>
            </w:r>
          </w:p>
        </w:tc>
      </w:tr>
    </w:tbl>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pPr>
    </w:p>
    <w:p w:rsidR="003C3D48" w:rsidRDefault="003C3D48" w:rsidP="00F014DF">
      <w:pPr>
        <w:widowControl w:val="0"/>
        <w:autoSpaceDE w:val="0"/>
        <w:autoSpaceDN w:val="0"/>
        <w:spacing w:after="0" w:line="240" w:lineRule="auto"/>
        <w:ind w:left="474" w:right="476"/>
        <w:contextualSpacing/>
        <w:jc w:val="center"/>
        <w:outlineLvl w:val="0"/>
        <w:rPr>
          <w:rFonts w:ascii="Times New Roman" w:hAnsi="Times New Roman" w:cs="Times New Roman"/>
          <w:b/>
          <w:sz w:val="32"/>
          <w:szCs w:val="32"/>
        </w:rPr>
      </w:pPr>
      <w:r w:rsidRPr="00C442D5">
        <w:rPr>
          <w:rFonts w:ascii="Times New Roman" w:hAnsi="Times New Roman" w:cs="Times New Roman"/>
          <w:b/>
          <w:sz w:val="32"/>
          <w:szCs w:val="32"/>
        </w:rPr>
        <w:lastRenderedPageBreak/>
        <w:t xml:space="preserve">Нормативно-правовая база </w:t>
      </w:r>
    </w:p>
    <w:p w:rsidR="00C442D5" w:rsidRPr="00C442D5" w:rsidRDefault="00C442D5" w:rsidP="00F07B37">
      <w:pPr>
        <w:widowControl w:val="0"/>
        <w:autoSpaceDE w:val="0"/>
        <w:autoSpaceDN w:val="0"/>
        <w:spacing w:after="0" w:line="240" w:lineRule="auto"/>
        <w:ind w:right="476" w:firstLine="851"/>
        <w:contextualSpacing/>
        <w:jc w:val="both"/>
        <w:outlineLvl w:val="0"/>
        <w:rPr>
          <w:rFonts w:ascii="Times New Roman" w:hAnsi="Times New Roman" w:cs="Times New Roman"/>
          <w:b/>
          <w:sz w:val="32"/>
          <w:szCs w:val="32"/>
        </w:rPr>
      </w:pPr>
    </w:p>
    <w:p w:rsidR="003C3D48" w:rsidRDefault="00C442D5"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3C3D48" w:rsidRPr="00C442D5">
        <w:rPr>
          <w:rFonts w:ascii="Times New Roman" w:hAnsi="Times New Roman" w:cs="Times New Roman"/>
          <w:sz w:val="28"/>
          <w:szCs w:val="28"/>
        </w:rPr>
        <w:t>Программа смены «ОРЛЯТА РОССИИ» лагеря с дневным пребывани</w:t>
      </w:r>
      <w:r w:rsidR="00734113">
        <w:rPr>
          <w:rFonts w:ascii="Times New Roman" w:hAnsi="Times New Roman" w:cs="Times New Roman"/>
          <w:sz w:val="28"/>
          <w:szCs w:val="28"/>
        </w:rPr>
        <w:t>ем детей при МАОУ СОШ с.</w:t>
      </w:r>
      <w:r w:rsidR="00F07B37">
        <w:rPr>
          <w:rFonts w:ascii="Times New Roman" w:hAnsi="Times New Roman" w:cs="Times New Roman"/>
          <w:sz w:val="28"/>
          <w:szCs w:val="28"/>
        </w:rPr>
        <w:t xml:space="preserve"> </w:t>
      </w:r>
      <w:r w:rsidR="00734113">
        <w:rPr>
          <w:rFonts w:ascii="Times New Roman" w:hAnsi="Times New Roman" w:cs="Times New Roman"/>
          <w:sz w:val="28"/>
          <w:szCs w:val="28"/>
        </w:rPr>
        <w:t xml:space="preserve">Быньги </w:t>
      </w:r>
      <w:r w:rsidR="003C3D48" w:rsidRPr="00C442D5">
        <w:rPr>
          <w:rFonts w:ascii="Times New Roman" w:hAnsi="Times New Roman" w:cs="Times New Roman"/>
          <w:sz w:val="28"/>
          <w:szCs w:val="28"/>
        </w:rPr>
        <w:t>Невьянского муниципального округа «Волшебная страна» разработана в соответствии с нормативно-правовыми документами:</w:t>
      </w:r>
    </w:p>
    <w:p w:rsidR="00B974FE" w:rsidRPr="00B974FE" w:rsidRDefault="00B974FE" w:rsidP="00B974FE">
      <w:pPr>
        <w:pStyle w:val="a9"/>
        <w:numPr>
          <w:ilvl w:val="0"/>
          <w:numId w:val="21"/>
        </w:numPr>
        <w:tabs>
          <w:tab w:val="center" w:pos="284"/>
        </w:tabs>
        <w:ind w:left="0" w:right="4" w:firstLine="851"/>
        <w:jc w:val="both"/>
        <w:rPr>
          <w:rFonts w:ascii="Symbol" w:hAnsi="Symbol"/>
          <w:sz w:val="28"/>
        </w:rPr>
      </w:pPr>
      <w:r w:rsidRPr="00B974FE">
        <w:rPr>
          <w:sz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974FE" w:rsidRPr="00B974FE" w:rsidRDefault="00B974FE" w:rsidP="00B974FE">
      <w:pPr>
        <w:pStyle w:val="a9"/>
        <w:numPr>
          <w:ilvl w:val="0"/>
          <w:numId w:val="21"/>
        </w:numPr>
        <w:tabs>
          <w:tab w:val="center" w:pos="284"/>
          <w:tab w:val="left" w:pos="361"/>
          <w:tab w:val="center" w:pos="567"/>
          <w:tab w:val="left" w:pos="708"/>
        </w:tabs>
        <w:ind w:left="0" w:right="4" w:firstLine="851"/>
        <w:jc w:val="both"/>
        <w:rPr>
          <w:rFonts w:ascii="Symbol" w:hAnsi="Symbol"/>
          <w:sz w:val="28"/>
        </w:rPr>
      </w:pPr>
      <w:r w:rsidRPr="00B974FE">
        <w:rPr>
          <w:sz w:val="28"/>
        </w:rPr>
        <w:t>Конвенция о правах ребенка (одобрена Генеральной Ассамблеей ООН 20.11.1989, вступила в силу для СССР 15.09.1990);</w:t>
      </w:r>
    </w:p>
    <w:p w:rsidR="00B974FE" w:rsidRPr="00B974FE" w:rsidRDefault="00B974FE" w:rsidP="00B974FE">
      <w:pPr>
        <w:pStyle w:val="a9"/>
        <w:numPr>
          <w:ilvl w:val="0"/>
          <w:numId w:val="21"/>
        </w:numPr>
        <w:tabs>
          <w:tab w:val="center" w:pos="284"/>
          <w:tab w:val="left" w:pos="361"/>
          <w:tab w:val="center" w:pos="567"/>
          <w:tab w:val="left" w:pos="708"/>
        </w:tabs>
        <w:spacing w:line="293" w:lineRule="exact"/>
        <w:ind w:left="0" w:right="4" w:firstLine="851"/>
        <w:jc w:val="both"/>
        <w:rPr>
          <w:rFonts w:ascii="Symbol" w:hAnsi="Symbol"/>
          <w:sz w:val="28"/>
        </w:rPr>
      </w:pPr>
      <w:r w:rsidRPr="00B974FE">
        <w:rPr>
          <w:sz w:val="28"/>
        </w:rPr>
        <w:t>Федеральный</w:t>
      </w:r>
      <w:r w:rsidRPr="00B974FE">
        <w:rPr>
          <w:spacing w:val="-4"/>
          <w:sz w:val="28"/>
        </w:rPr>
        <w:t xml:space="preserve"> </w:t>
      </w:r>
      <w:r w:rsidRPr="00B974FE">
        <w:rPr>
          <w:sz w:val="28"/>
        </w:rPr>
        <w:t>закон</w:t>
      </w:r>
      <w:r w:rsidRPr="00B974FE">
        <w:rPr>
          <w:spacing w:val="-1"/>
          <w:sz w:val="28"/>
        </w:rPr>
        <w:t xml:space="preserve"> </w:t>
      </w:r>
      <w:r w:rsidRPr="00B974FE">
        <w:rPr>
          <w:sz w:val="28"/>
        </w:rPr>
        <w:t>от</w:t>
      </w:r>
      <w:r w:rsidRPr="00B974FE">
        <w:rPr>
          <w:spacing w:val="-3"/>
          <w:sz w:val="28"/>
        </w:rPr>
        <w:t xml:space="preserve"> </w:t>
      </w:r>
      <w:r w:rsidRPr="00B974FE">
        <w:rPr>
          <w:sz w:val="28"/>
        </w:rPr>
        <w:t>29.12.2012г.</w:t>
      </w:r>
      <w:r w:rsidRPr="00B974FE">
        <w:rPr>
          <w:spacing w:val="-1"/>
          <w:sz w:val="28"/>
        </w:rPr>
        <w:t xml:space="preserve"> </w:t>
      </w:r>
      <w:r w:rsidRPr="00B974FE">
        <w:rPr>
          <w:sz w:val="28"/>
        </w:rPr>
        <w:t>№</w:t>
      </w:r>
      <w:r w:rsidRPr="00B974FE">
        <w:rPr>
          <w:spacing w:val="-2"/>
          <w:sz w:val="28"/>
        </w:rPr>
        <w:t xml:space="preserve"> </w:t>
      </w:r>
      <w:r w:rsidRPr="00B974FE">
        <w:rPr>
          <w:sz w:val="28"/>
        </w:rPr>
        <w:t>273-ФЗ</w:t>
      </w:r>
      <w:r w:rsidRPr="00B974FE">
        <w:rPr>
          <w:spacing w:val="-2"/>
          <w:sz w:val="28"/>
        </w:rPr>
        <w:t xml:space="preserve"> </w:t>
      </w:r>
      <w:r w:rsidRPr="00B974FE">
        <w:rPr>
          <w:sz w:val="28"/>
        </w:rPr>
        <w:t>«Об</w:t>
      </w:r>
      <w:r w:rsidRPr="00B974FE">
        <w:rPr>
          <w:spacing w:val="-1"/>
          <w:sz w:val="28"/>
        </w:rPr>
        <w:t xml:space="preserve"> </w:t>
      </w:r>
      <w:r w:rsidRPr="00B974FE">
        <w:rPr>
          <w:sz w:val="28"/>
        </w:rPr>
        <w:t>образовании</w:t>
      </w:r>
      <w:r w:rsidRPr="00B974FE">
        <w:rPr>
          <w:spacing w:val="-1"/>
          <w:sz w:val="28"/>
        </w:rPr>
        <w:t xml:space="preserve"> </w:t>
      </w:r>
      <w:r w:rsidRPr="00B974FE">
        <w:rPr>
          <w:sz w:val="28"/>
        </w:rPr>
        <w:t>в</w:t>
      </w:r>
      <w:r w:rsidRPr="00B974FE">
        <w:rPr>
          <w:spacing w:val="-2"/>
          <w:sz w:val="28"/>
        </w:rPr>
        <w:t xml:space="preserve"> </w:t>
      </w:r>
      <w:r w:rsidRPr="00B974FE">
        <w:rPr>
          <w:sz w:val="28"/>
        </w:rPr>
        <w:t>Российской</w:t>
      </w:r>
      <w:r w:rsidRPr="00B974FE">
        <w:rPr>
          <w:spacing w:val="-1"/>
          <w:sz w:val="28"/>
        </w:rPr>
        <w:t xml:space="preserve"> </w:t>
      </w:r>
      <w:r w:rsidRPr="00B974FE">
        <w:rPr>
          <w:spacing w:val="-2"/>
          <w:sz w:val="28"/>
        </w:rPr>
        <w:t>Федерации»;</w:t>
      </w:r>
    </w:p>
    <w:p w:rsidR="00B974FE" w:rsidRPr="00B974FE" w:rsidRDefault="00B974FE" w:rsidP="00B974FE">
      <w:pPr>
        <w:pStyle w:val="a9"/>
        <w:numPr>
          <w:ilvl w:val="0"/>
          <w:numId w:val="21"/>
        </w:numPr>
        <w:tabs>
          <w:tab w:val="center" w:pos="284"/>
          <w:tab w:val="left" w:pos="361"/>
          <w:tab w:val="center" w:pos="567"/>
          <w:tab w:val="left" w:pos="708"/>
        </w:tabs>
        <w:ind w:left="0" w:right="4" w:firstLine="851"/>
        <w:jc w:val="both"/>
        <w:rPr>
          <w:rFonts w:ascii="Symbol" w:hAnsi="Symbol"/>
          <w:sz w:val="28"/>
        </w:rPr>
      </w:pPr>
      <w:r w:rsidRPr="00B974FE">
        <w:rPr>
          <w:sz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B974FE" w:rsidRPr="00B974FE" w:rsidRDefault="00B974FE" w:rsidP="00B974FE">
      <w:pPr>
        <w:pStyle w:val="a9"/>
        <w:numPr>
          <w:ilvl w:val="0"/>
          <w:numId w:val="21"/>
        </w:numPr>
        <w:tabs>
          <w:tab w:val="center" w:pos="284"/>
          <w:tab w:val="left" w:pos="361"/>
          <w:tab w:val="center" w:pos="567"/>
          <w:tab w:val="left" w:pos="708"/>
        </w:tabs>
        <w:ind w:left="0" w:right="4" w:firstLine="851"/>
        <w:jc w:val="both"/>
        <w:rPr>
          <w:rFonts w:ascii="Symbol" w:hAnsi="Symbol"/>
          <w:sz w:val="28"/>
        </w:rPr>
      </w:pPr>
      <w:r w:rsidRPr="00B974FE">
        <w:rPr>
          <w:sz w:val="28"/>
        </w:rPr>
        <w:t>Федеральный закон от 30.12.2020 г. № 489-ФЗ «О молодежной политике в Российской Фе</w:t>
      </w:r>
      <w:r w:rsidRPr="00B974FE">
        <w:rPr>
          <w:spacing w:val="-2"/>
          <w:sz w:val="28"/>
        </w:rPr>
        <w:t>дерации»;</w:t>
      </w:r>
    </w:p>
    <w:p w:rsidR="00B974FE" w:rsidRPr="00B974FE" w:rsidRDefault="00B974FE" w:rsidP="00B974FE">
      <w:pPr>
        <w:pStyle w:val="a9"/>
        <w:numPr>
          <w:ilvl w:val="0"/>
          <w:numId w:val="21"/>
        </w:numPr>
        <w:tabs>
          <w:tab w:val="center" w:pos="284"/>
          <w:tab w:val="left" w:pos="361"/>
          <w:tab w:val="center" w:pos="567"/>
          <w:tab w:val="left" w:pos="708"/>
        </w:tabs>
        <w:ind w:left="0" w:right="4" w:firstLine="851"/>
        <w:jc w:val="both"/>
        <w:rPr>
          <w:rFonts w:ascii="Symbol" w:hAnsi="Symbol"/>
          <w:sz w:val="28"/>
        </w:rPr>
      </w:pPr>
      <w:r w:rsidRPr="00B974FE">
        <w:rPr>
          <w:sz w:val="28"/>
        </w:rPr>
        <w:t>Федеральный закон от 14 июля 2022 г. № 261-ФЗ «О российском движении детей и мо</w:t>
      </w:r>
      <w:r w:rsidRPr="00B974FE">
        <w:rPr>
          <w:spacing w:val="-2"/>
          <w:sz w:val="28"/>
        </w:rPr>
        <w:t>лодежи»;</w:t>
      </w:r>
    </w:p>
    <w:p w:rsidR="00B974FE" w:rsidRPr="00B974FE" w:rsidRDefault="00B974FE" w:rsidP="00B974FE">
      <w:pPr>
        <w:pStyle w:val="a9"/>
        <w:numPr>
          <w:ilvl w:val="0"/>
          <w:numId w:val="21"/>
        </w:numPr>
        <w:tabs>
          <w:tab w:val="center" w:pos="284"/>
          <w:tab w:val="left" w:pos="361"/>
          <w:tab w:val="center" w:pos="567"/>
          <w:tab w:val="left" w:pos="769"/>
        </w:tabs>
        <w:ind w:left="1" w:right="4" w:firstLine="851"/>
        <w:jc w:val="both"/>
        <w:rPr>
          <w:rFonts w:ascii="Symbol" w:hAnsi="Symbol"/>
          <w:sz w:val="28"/>
        </w:rPr>
      </w:pPr>
      <w:r w:rsidRPr="00B974FE">
        <w:rPr>
          <w:sz w:val="28"/>
        </w:rPr>
        <w:t>Федеральный закон от 28 декабря 2024 г. № 543-ФЗ «О внесении изменений в Федеральный закон «Об основных гарантиях прав ребенка в Российской Федерации», который вступил в силу с 1 апреля 2025 года;</w:t>
      </w:r>
    </w:p>
    <w:p w:rsidR="00B974FE" w:rsidRPr="00B974FE" w:rsidRDefault="00B974FE" w:rsidP="00B974FE">
      <w:pPr>
        <w:pStyle w:val="a9"/>
        <w:numPr>
          <w:ilvl w:val="0"/>
          <w:numId w:val="21"/>
        </w:numPr>
        <w:tabs>
          <w:tab w:val="center" w:pos="284"/>
          <w:tab w:val="left" w:pos="361"/>
          <w:tab w:val="center" w:pos="567"/>
          <w:tab w:val="left" w:pos="708"/>
        </w:tabs>
        <w:ind w:left="1" w:right="4" w:firstLine="851"/>
        <w:jc w:val="both"/>
        <w:rPr>
          <w:rFonts w:ascii="Symbol" w:hAnsi="Symbol"/>
          <w:sz w:val="28"/>
        </w:rPr>
      </w:pPr>
      <w:r w:rsidRPr="00B974FE">
        <w:rPr>
          <w:sz w:val="28"/>
        </w:rPr>
        <w:t>Указ Президента</w:t>
      </w:r>
      <w:r w:rsidRPr="00B974FE">
        <w:rPr>
          <w:spacing w:val="-1"/>
          <w:sz w:val="28"/>
        </w:rPr>
        <w:t xml:space="preserve"> </w:t>
      </w:r>
      <w:r w:rsidRPr="00B974FE">
        <w:rPr>
          <w:sz w:val="28"/>
        </w:rPr>
        <w:t>РФ</w:t>
      </w:r>
      <w:r w:rsidRPr="00B974FE">
        <w:rPr>
          <w:spacing w:val="-3"/>
          <w:sz w:val="28"/>
        </w:rPr>
        <w:t xml:space="preserve"> </w:t>
      </w:r>
      <w:r w:rsidRPr="00B974FE">
        <w:rPr>
          <w:sz w:val="28"/>
        </w:rPr>
        <w:t>от</w:t>
      </w:r>
      <w:r w:rsidRPr="00B974FE">
        <w:rPr>
          <w:spacing w:val="-2"/>
          <w:sz w:val="28"/>
        </w:rPr>
        <w:t xml:space="preserve"> </w:t>
      </w:r>
      <w:r w:rsidRPr="00B974FE">
        <w:rPr>
          <w:sz w:val="28"/>
        </w:rPr>
        <w:t>9 ноября</w:t>
      </w:r>
      <w:r w:rsidRPr="00B974FE">
        <w:rPr>
          <w:spacing w:val="-2"/>
          <w:sz w:val="28"/>
        </w:rPr>
        <w:t xml:space="preserve"> </w:t>
      </w:r>
      <w:r w:rsidRPr="00B974FE">
        <w:rPr>
          <w:sz w:val="28"/>
        </w:rPr>
        <w:t>2022 г. №</w:t>
      </w:r>
      <w:r w:rsidRPr="00B974FE">
        <w:rPr>
          <w:spacing w:val="-3"/>
          <w:sz w:val="28"/>
        </w:rPr>
        <w:t xml:space="preserve"> </w:t>
      </w:r>
      <w:r w:rsidRPr="00B974FE">
        <w:rPr>
          <w:sz w:val="28"/>
        </w:rPr>
        <w:t>809</w:t>
      </w:r>
      <w:r w:rsidRPr="00B974FE">
        <w:rPr>
          <w:spacing w:val="-2"/>
          <w:sz w:val="28"/>
        </w:rPr>
        <w:t xml:space="preserve"> </w:t>
      </w:r>
      <w:r w:rsidRPr="00B974FE">
        <w:rPr>
          <w:sz w:val="28"/>
        </w:rPr>
        <w:t>«Об</w:t>
      </w:r>
      <w:r w:rsidRPr="00B974FE">
        <w:rPr>
          <w:spacing w:val="-1"/>
          <w:sz w:val="28"/>
        </w:rPr>
        <w:t xml:space="preserve"> </w:t>
      </w:r>
      <w:r w:rsidRPr="00B974FE">
        <w:rPr>
          <w:sz w:val="28"/>
        </w:rPr>
        <w:t>утверждении</w:t>
      </w:r>
      <w:r w:rsidRPr="00B974FE">
        <w:rPr>
          <w:spacing w:val="-2"/>
          <w:sz w:val="28"/>
        </w:rPr>
        <w:t xml:space="preserve"> </w:t>
      </w:r>
      <w:r w:rsidRPr="00B974FE">
        <w:rPr>
          <w:sz w:val="28"/>
        </w:rPr>
        <w:t>Основ</w:t>
      </w:r>
      <w:r w:rsidRPr="00B974FE">
        <w:rPr>
          <w:spacing w:val="-1"/>
          <w:sz w:val="28"/>
        </w:rPr>
        <w:t xml:space="preserve"> </w:t>
      </w:r>
      <w:r w:rsidRPr="00B974FE">
        <w:rPr>
          <w:sz w:val="28"/>
        </w:rPr>
        <w:t>государственной политики по сохранению и укреплению традиционных российских духовно-нравственных цен</w:t>
      </w:r>
      <w:r w:rsidRPr="00B974FE">
        <w:rPr>
          <w:spacing w:val="-2"/>
          <w:sz w:val="28"/>
        </w:rPr>
        <w:t>ностей»;</w:t>
      </w:r>
    </w:p>
    <w:p w:rsidR="00B974FE" w:rsidRPr="00B974FE" w:rsidRDefault="00B974FE" w:rsidP="00B974FE">
      <w:pPr>
        <w:pStyle w:val="a9"/>
        <w:numPr>
          <w:ilvl w:val="0"/>
          <w:numId w:val="21"/>
        </w:numPr>
        <w:tabs>
          <w:tab w:val="center" w:pos="284"/>
          <w:tab w:val="left" w:pos="361"/>
          <w:tab w:val="center" w:pos="567"/>
          <w:tab w:val="left" w:pos="708"/>
        </w:tabs>
        <w:ind w:left="1" w:right="4" w:firstLine="851"/>
        <w:jc w:val="both"/>
        <w:rPr>
          <w:rFonts w:ascii="Symbol" w:hAnsi="Symbol"/>
          <w:sz w:val="28"/>
        </w:rPr>
      </w:pPr>
      <w:r w:rsidRPr="00B974FE">
        <w:rPr>
          <w:sz w:val="28"/>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B974FE" w:rsidRPr="00B974FE" w:rsidRDefault="00B974FE" w:rsidP="00B974FE">
      <w:pPr>
        <w:pStyle w:val="a9"/>
        <w:numPr>
          <w:ilvl w:val="0"/>
          <w:numId w:val="21"/>
        </w:numPr>
        <w:tabs>
          <w:tab w:val="center" w:pos="284"/>
          <w:tab w:val="left" w:pos="361"/>
          <w:tab w:val="center" w:pos="567"/>
          <w:tab w:val="left" w:pos="708"/>
        </w:tabs>
        <w:ind w:left="1" w:right="4" w:firstLine="851"/>
        <w:jc w:val="both"/>
        <w:rPr>
          <w:rFonts w:ascii="Symbol" w:hAnsi="Symbol"/>
          <w:sz w:val="28"/>
        </w:rPr>
      </w:pPr>
      <w:r w:rsidRPr="00B974FE">
        <w:rPr>
          <w:sz w:val="28"/>
        </w:rPr>
        <w:t>Приказ Министерства просвещения РФ от 27 июля 2022 г. N</w:t>
      </w:r>
      <w:r w:rsidRPr="00B974FE">
        <w:rPr>
          <w:spacing w:val="-2"/>
          <w:sz w:val="28"/>
        </w:rPr>
        <w:t xml:space="preserve"> </w:t>
      </w:r>
      <w:r w:rsidRPr="00B974FE">
        <w:rPr>
          <w:sz w:val="28"/>
        </w:rPr>
        <w:t>629 «Об утверждении Порядка организации и осуществления образовательной деятельности по дополнительным общеобразовательным программам»;</w:t>
      </w:r>
    </w:p>
    <w:p w:rsidR="00B974FE" w:rsidRPr="00B974FE" w:rsidRDefault="00B974FE" w:rsidP="00B974FE">
      <w:pPr>
        <w:pStyle w:val="a9"/>
        <w:numPr>
          <w:ilvl w:val="0"/>
          <w:numId w:val="21"/>
        </w:numPr>
        <w:tabs>
          <w:tab w:val="center" w:pos="284"/>
          <w:tab w:val="left" w:pos="361"/>
          <w:tab w:val="center" w:pos="567"/>
          <w:tab w:val="left" w:pos="708"/>
        </w:tabs>
        <w:ind w:left="1" w:right="4" w:firstLine="851"/>
        <w:jc w:val="both"/>
        <w:rPr>
          <w:rFonts w:ascii="Symbol" w:hAnsi="Symbol"/>
          <w:sz w:val="28"/>
        </w:rPr>
      </w:pPr>
      <w:r w:rsidRPr="00B974FE">
        <w:rPr>
          <w:sz w:val="28"/>
        </w:rPr>
        <w:t xml:space="preserve">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г. № </w:t>
      </w:r>
      <w:r w:rsidRPr="00B974FE">
        <w:rPr>
          <w:spacing w:val="-2"/>
          <w:sz w:val="28"/>
        </w:rPr>
        <w:t>122-р);</w:t>
      </w:r>
    </w:p>
    <w:p w:rsidR="00B974FE" w:rsidRPr="00B974FE" w:rsidRDefault="00B974FE" w:rsidP="00B974FE">
      <w:pPr>
        <w:pStyle w:val="a9"/>
        <w:numPr>
          <w:ilvl w:val="0"/>
          <w:numId w:val="21"/>
        </w:numPr>
        <w:tabs>
          <w:tab w:val="center" w:pos="284"/>
          <w:tab w:val="left" w:pos="361"/>
          <w:tab w:val="center" w:pos="567"/>
          <w:tab w:val="left" w:pos="708"/>
        </w:tabs>
        <w:ind w:left="1" w:right="4" w:firstLine="851"/>
        <w:jc w:val="both"/>
        <w:rPr>
          <w:rFonts w:ascii="Symbol" w:hAnsi="Symbol"/>
          <w:sz w:val="28"/>
        </w:rPr>
      </w:pPr>
      <w:r w:rsidRPr="00B974FE">
        <w:rPr>
          <w:sz w:val="28"/>
        </w:rPr>
        <w:t>Федеральные проекты «Мы – вместе!», «Все лучшее – детям», «Университеты для поколения лидеров» (в рамках Национального проекта «Молодёжь и дети», разработанного в соответствии с Указом Президента РФ от 7 мая 2024 г. № 309);</w:t>
      </w:r>
    </w:p>
    <w:p w:rsidR="00B974FE" w:rsidRPr="00B974FE" w:rsidRDefault="00B974FE" w:rsidP="00B974FE">
      <w:pPr>
        <w:pStyle w:val="a9"/>
        <w:numPr>
          <w:ilvl w:val="0"/>
          <w:numId w:val="21"/>
        </w:numPr>
        <w:tabs>
          <w:tab w:val="left" w:pos="361"/>
          <w:tab w:val="left" w:pos="708"/>
        </w:tabs>
        <w:ind w:left="1" w:right="4" w:firstLine="851"/>
        <w:jc w:val="both"/>
        <w:rPr>
          <w:rFonts w:ascii="Symbol" w:hAnsi="Symbol"/>
          <w:sz w:val="28"/>
        </w:rPr>
      </w:pPr>
      <w:r w:rsidRPr="00B974FE">
        <w:rPr>
          <w:sz w:val="28"/>
        </w:rPr>
        <w:t>Федеральная программа воспитательной работы для организаций отдыха детей и их оздоровления (утверждена приказом Министерства просвещения РФ № 209 от 17.03.2025 г.);</w:t>
      </w:r>
    </w:p>
    <w:p w:rsidR="00B974FE" w:rsidRPr="00B974FE" w:rsidRDefault="00B974FE" w:rsidP="00B974FE">
      <w:pPr>
        <w:pStyle w:val="a9"/>
        <w:numPr>
          <w:ilvl w:val="0"/>
          <w:numId w:val="21"/>
        </w:numPr>
        <w:tabs>
          <w:tab w:val="left" w:pos="361"/>
          <w:tab w:val="left" w:pos="708"/>
        </w:tabs>
        <w:ind w:left="1" w:right="4" w:firstLine="851"/>
        <w:jc w:val="both"/>
        <w:rPr>
          <w:rFonts w:ascii="Symbol" w:hAnsi="Symbol"/>
          <w:sz w:val="28"/>
        </w:rPr>
      </w:pPr>
      <w:r w:rsidRPr="00B974FE">
        <w:rPr>
          <w:sz w:val="28"/>
        </w:rPr>
        <w:t>Программы смен «Содружество Орлят России» для проведения в детских лагерях Российской Федерации» (Министерство просвещение РФ и ФГБУ «ВДЦ «Орленок», 2022 г.);</w:t>
      </w:r>
    </w:p>
    <w:p w:rsidR="00B974FE" w:rsidRPr="00B974FE" w:rsidRDefault="00B974FE" w:rsidP="00B974FE">
      <w:pPr>
        <w:pStyle w:val="a9"/>
        <w:numPr>
          <w:ilvl w:val="0"/>
          <w:numId w:val="21"/>
        </w:numPr>
        <w:tabs>
          <w:tab w:val="left" w:pos="361"/>
          <w:tab w:val="left" w:pos="708"/>
        </w:tabs>
        <w:ind w:left="1" w:right="4" w:firstLine="851"/>
        <w:jc w:val="both"/>
        <w:rPr>
          <w:rFonts w:ascii="Symbol" w:hAnsi="Symbol"/>
          <w:sz w:val="28"/>
        </w:rPr>
      </w:pPr>
      <w:r w:rsidRPr="00B974FE">
        <w:rPr>
          <w:sz w:val="28"/>
        </w:rPr>
        <w:lastRenderedPageBreak/>
        <w:t>«Пришкольная программа профильной смены «Смена</w:t>
      </w:r>
      <w:proofErr w:type="gramStart"/>
      <w:r w:rsidRPr="00B974FE">
        <w:rPr>
          <w:sz w:val="28"/>
        </w:rPr>
        <w:t xml:space="preserve"> П</w:t>
      </w:r>
      <w:proofErr w:type="gramEnd"/>
      <w:r w:rsidRPr="00B974FE">
        <w:rPr>
          <w:sz w:val="28"/>
        </w:rPr>
        <w:t>ервых: Двигайся вместе с нами» для отрядов по возрастам» (рекомендации региональным организаторам детского отдыха и оздоровления, начальникам лагерей с дневным пребыванием, методистам, вожатым, педагогам) 2025 г.;</w:t>
      </w:r>
    </w:p>
    <w:p w:rsidR="00B974FE" w:rsidRPr="00B974FE" w:rsidRDefault="00B974FE" w:rsidP="00B974FE">
      <w:pPr>
        <w:pStyle w:val="a9"/>
        <w:numPr>
          <w:ilvl w:val="0"/>
          <w:numId w:val="21"/>
        </w:numPr>
        <w:tabs>
          <w:tab w:val="left" w:pos="361"/>
          <w:tab w:val="left" w:pos="708"/>
        </w:tabs>
        <w:ind w:left="1" w:right="4" w:firstLine="851"/>
        <w:jc w:val="both"/>
        <w:rPr>
          <w:rFonts w:ascii="Symbol" w:hAnsi="Symbol"/>
          <w:sz w:val="28"/>
        </w:rPr>
      </w:pPr>
      <w:r w:rsidRPr="00B974FE">
        <w:rPr>
          <w:sz w:val="28"/>
        </w:rPr>
        <w:t>«Конструктор Дня</w:t>
      </w:r>
      <w:proofErr w:type="gramStart"/>
      <w:r w:rsidRPr="00B974FE">
        <w:rPr>
          <w:sz w:val="28"/>
        </w:rPr>
        <w:t xml:space="preserve"> П</w:t>
      </w:r>
      <w:proofErr w:type="gramEnd"/>
      <w:r w:rsidRPr="00B974FE">
        <w:rPr>
          <w:sz w:val="28"/>
        </w:rPr>
        <w:t>ервых» (набор методик, технологий и форм организации и проведения воспитательных событий в условиях детского лагеря), 2025 г.;</w:t>
      </w:r>
    </w:p>
    <w:p w:rsidR="003C3D48"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 xml:space="preserve">- </w:t>
      </w:r>
      <w:r w:rsidR="00C442D5">
        <w:rPr>
          <w:rFonts w:ascii="Times New Roman" w:hAnsi="Times New Roman" w:cs="Times New Roman"/>
          <w:sz w:val="28"/>
          <w:szCs w:val="28"/>
        </w:rPr>
        <w:t xml:space="preserve">Конституция РФ; </w:t>
      </w:r>
    </w:p>
    <w:p w:rsidR="003C3D48"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-Конвенция о правах ребенка (одобрена Генеральной Ассамблеей ООН 20.11.1989)</w:t>
      </w:r>
    </w:p>
    <w:p w:rsidR="003C3D48"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 xml:space="preserve"> - Федеральный закон «Об образовании в Российской Федерации» от 29.12.2012г. № 273- ФЗ Федеральный закон от 24.07.1998 № 124-ФЗ «Об основных гарантиях прав ребенка в Российской Федерации» Федеральный закон от 24.06.1999 № 120-ФЗ «Об основах системы профилактики безнадзорности и правонарушений несовершеннолетних». </w:t>
      </w:r>
    </w:p>
    <w:p w:rsidR="003C3D48"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 xml:space="preserve">-Приказ Минобразования России от 13.07.2001 № 2688 «Об утверждении порядка проведения смен профильных лагерей, лагерей с дневным пребыванием, лагерей труда и отдыха». </w:t>
      </w:r>
    </w:p>
    <w:p w:rsidR="003C3D48"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-Типовое положение о детском оздоровительном лагере (утв. письмом Минздравсоцразвития России от 15.04.2011 № 18-2/10/1-2188).</w:t>
      </w:r>
    </w:p>
    <w:p w:rsidR="00C442D5"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 xml:space="preserve">-Гигиенические требования к устройству, содержанию и организации режима в оздоровительных учреждениях с дневным пребыванием детей в период каникул. СанПин 2.4.4.2599-10 (утв. постановлением Главного государственного санитарного врача РФ от 19.04.2010 № 25) </w:t>
      </w:r>
    </w:p>
    <w:p w:rsidR="00B66E66" w:rsidRPr="00B66E66" w:rsidRDefault="003C3D48" w:rsidP="00F07B37">
      <w:pPr>
        <w:spacing w:after="0" w:line="240" w:lineRule="auto"/>
        <w:ind w:firstLine="851"/>
        <w:jc w:val="both"/>
        <w:rPr>
          <w:rFonts w:ascii="Times New Roman" w:eastAsia="Calibri" w:hAnsi="Times New Roman" w:cs="Times New Roman"/>
          <w:sz w:val="28"/>
          <w:szCs w:val="28"/>
        </w:rPr>
      </w:pPr>
      <w:r w:rsidRPr="00C442D5">
        <w:rPr>
          <w:rFonts w:ascii="Times New Roman" w:hAnsi="Times New Roman" w:cs="Times New Roman"/>
          <w:sz w:val="28"/>
          <w:szCs w:val="28"/>
        </w:rPr>
        <w:t xml:space="preserve">-Приказ </w:t>
      </w:r>
      <w:r w:rsidR="00C442D5">
        <w:rPr>
          <w:rFonts w:ascii="Times New Roman" w:hAnsi="Times New Roman" w:cs="Times New Roman"/>
          <w:sz w:val="28"/>
          <w:szCs w:val="28"/>
        </w:rPr>
        <w:t>МАОУ СОШ</w:t>
      </w:r>
      <w:r w:rsidR="00F07B37">
        <w:rPr>
          <w:rFonts w:ascii="Times New Roman" w:hAnsi="Times New Roman" w:cs="Times New Roman"/>
          <w:sz w:val="28"/>
          <w:szCs w:val="28"/>
        </w:rPr>
        <w:t xml:space="preserve"> </w:t>
      </w:r>
      <w:r w:rsidR="00C442D5">
        <w:rPr>
          <w:rFonts w:ascii="Times New Roman" w:hAnsi="Times New Roman" w:cs="Times New Roman"/>
          <w:sz w:val="28"/>
          <w:szCs w:val="28"/>
        </w:rPr>
        <w:t>с.</w:t>
      </w:r>
      <w:r w:rsidR="00F07B37">
        <w:rPr>
          <w:rFonts w:ascii="Times New Roman" w:hAnsi="Times New Roman" w:cs="Times New Roman"/>
          <w:sz w:val="28"/>
          <w:szCs w:val="28"/>
        </w:rPr>
        <w:t xml:space="preserve"> </w:t>
      </w:r>
      <w:r w:rsidR="00C442D5">
        <w:rPr>
          <w:rFonts w:ascii="Times New Roman" w:hAnsi="Times New Roman" w:cs="Times New Roman"/>
          <w:sz w:val="28"/>
          <w:szCs w:val="28"/>
        </w:rPr>
        <w:t xml:space="preserve">Быньги </w:t>
      </w:r>
      <w:r w:rsidRPr="00C442D5">
        <w:rPr>
          <w:rFonts w:ascii="Times New Roman" w:hAnsi="Times New Roman" w:cs="Times New Roman"/>
          <w:sz w:val="28"/>
          <w:szCs w:val="28"/>
        </w:rPr>
        <w:t xml:space="preserve"> Невьянского муниципального округа «Об организации лагеря дневного пребывания детей при школе (ЛДП) </w:t>
      </w:r>
      <w:r w:rsidR="00B66E66" w:rsidRPr="00B66E66">
        <w:rPr>
          <w:rFonts w:ascii="Times New Roman" w:eastAsia="Calibri" w:hAnsi="Times New Roman" w:cs="Times New Roman"/>
          <w:sz w:val="28"/>
          <w:szCs w:val="28"/>
        </w:rPr>
        <w:t xml:space="preserve">от </w:t>
      </w:r>
      <w:r w:rsidR="006C4238">
        <w:rPr>
          <w:rFonts w:ascii="Times New Roman" w:eastAsia="Calibri" w:hAnsi="Times New Roman" w:cs="Times New Roman"/>
          <w:sz w:val="28"/>
          <w:szCs w:val="28"/>
        </w:rPr>
        <w:t>0</w:t>
      </w:r>
      <w:r w:rsidR="00B66E66" w:rsidRPr="00B66E66">
        <w:rPr>
          <w:rFonts w:ascii="Times New Roman" w:eastAsia="Calibri" w:hAnsi="Times New Roman" w:cs="Times New Roman"/>
          <w:sz w:val="28"/>
          <w:szCs w:val="28"/>
        </w:rPr>
        <w:t>4.0</w:t>
      </w:r>
      <w:r w:rsidR="006C4238">
        <w:rPr>
          <w:rFonts w:ascii="Times New Roman" w:eastAsia="Calibri" w:hAnsi="Times New Roman" w:cs="Times New Roman"/>
          <w:sz w:val="28"/>
          <w:szCs w:val="28"/>
        </w:rPr>
        <w:t>5</w:t>
      </w:r>
      <w:r w:rsidR="00B66E66" w:rsidRPr="00B66E66">
        <w:rPr>
          <w:rFonts w:ascii="Times New Roman" w:eastAsia="Calibri" w:hAnsi="Times New Roman" w:cs="Times New Roman"/>
          <w:sz w:val="28"/>
          <w:szCs w:val="28"/>
        </w:rPr>
        <w:t>.202</w:t>
      </w:r>
      <w:r w:rsidR="00B974FE">
        <w:rPr>
          <w:rFonts w:ascii="Times New Roman" w:eastAsia="Calibri" w:hAnsi="Times New Roman" w:cs="Times New Roman"/>
          <w:sz w:val="28"/>
          <w:szCs w:val="28"/>
        </w:rPr>
        <w:t>6</w:t>
      </w:r>
      <w:r w:rsidR="00B66E66" w:rsidRPr="00B66E66">
        <w:rPr>
          <w:rFonts w:ascii="Times New Roman" w:eastAsia="Calibri" w:hAnsi="Times New Roman" w:cs="Times New Roman"/>
          <w:sz w:val="28"/>
          <w:szCs w:val="28"/>
        </w:rPr>
        <w:t xml:space="preserve">г. № </w:t>
      </w:r>
      <w:r w:rsidR="006C4238">
        <w:rPr>
          <w:rFonts w:ascii="Times New Roman" w:eastAsia="Calibri" w:hAnsi="Times New Roman" w:cs="Times New Roman"/>
          <w:sz w:val="28"/>
          <w:szCs w:val="28"/>
        </w:rPr>
        <w:t>46</w:t>
      </w:r>
      <w:r w:rsidR="00B66E66" w:rsidRPr="00B66E66">
        <w:rPr>
          <w:rFonts w:ascii="Times New Roman" w:eastAsia="Calibri" w:hAnsi="Times New Roman" w:cs="Times New Roman"/>
          <w:sz w:val="28"/>
          <w:szCs w:val="28"/>
        </w:rPr>
        <w:t>-Д</w:t>
      </w:r>
    </w:p>
    <w:p w:rsidR="00C442D5" w:rsidRPr="00C442D5" w:rsidRDefault="003C3D48"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 xml:space="preserve">- Положение </w:t>
      </w:r>
      <w:r w:rsidR="00C442D5" w:rsidRPr="00C442D5">
        <w:rPr>
          <w:rFonts w:ascii="Times New Roman" w:hAnsi="Times New Roman" w:cs="Times New Roman"/>
          <w:sz w:val="28"/>
          <w:szCs w:val="28"/>
        </w:rPr>
        <w:t xml:space="preserve">о летнем лагере при школе, </w:t>
      </w:r>
    </w:p>
    <w:p w:rsidR="00C442D5" w:rsidRPr="00C442D5" w:rsidRDefault="00C442D5"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w:t>
      </w:r>
      <w:r w:rsidR="003C3D48" w:rsidRPr="00C442D5">
        <w:rPr>
          <w:rFonts w:ascii="Times New Roman" w:hAnsi="Times New Roman" w:cs="Times New Roman"/>
          <w:sz w:val="28"/>
          <w:szCs w:val="28"/>
        </w:rPr>
        <w:t xml:space="preserve"> Должностные инструкции работников летнего пришкольного лагеря, </w:t>
      </w:r>
    </w:p>
    <w:p w:rsidR="00C442D5" w:rsidRPr="00C442D5" w:rsidRDefault="00C442D5" w:rsidP="00F07B37">
      <w:pPr>
        <w:widowControl w:val="0"/>
        <w:autoSpaceDE w:val="0"/>
        <w:autoSpaceDN w:val="0"/>
        <w:spacing w:after="0" w:line="276" w:lineRule="auto"/>
        <w:ind w:right="476" w:firstLine="851"/>
        <w:contextualSpacing/>
        <w:jc w:val="both"/>
        <w:outlineLvl w:val="0"/>
        <w:rPr>
          <w:rFonts w:ascii="Times New Roman" w:hAnsi="Times New Roman" w:cs="Times New Roman"/>
          <w:sz w:val="28"/>
          <w:szCs w:val="28"/>
        </w:rPr>
      </w:pPr>
      <w:r w:rsidRPr="00C442D5">
        <w:rPr>
          <w:rFonts w:ascii="Times New Roman" w:hAnsi="Times New Roman" w:cs="Times New Roman"/>
          <w:sz w:val="28"/>
          <w:szCs w:val="28"/>
        </w:rPr>
        <w:t>-</w:t>
      </w:r>
      <w:r w:rsidR="003C3D48" w:rsidRPr="00C442D5">
        <w:rPr>
          <w:rFonts w:ascii="Times New Roman" w:hAnsi="Times New Roman" w:cs="Times New Roman"/>
          <w:sz w:val="28"/>
          <w:szCs w:val="28"/>
        </w:rPr>
        <w:t xml:space="preserve">Заявления родителей. </w:t>
      </w:r>
    </w:p>
    <w:p w:rsidR="00F014DF" w:rsidRPr="00C442D5" w:rsidRDefault="00C442D5" w:rsidP="00F07B37">
      <w:pPr>
        <w:widowControl w:val="0"/>
        <w:autoSpaceDE w:val="0"/>
        <w:autoSpaceDN w:val="0"/>
        <w:spacing w:after="0" w:line="276" w:lineRule="auto"/>
        <w:ind w:right="476" w:firstLine="851"/>
        <w:contextualSpacing/>
        <w:jc w:val="both"/>
        <w:outlineLvl w:val="0"/>
        <w:rPr>
          <w:rFonts w:ascii="Times New Roman" w:eastAsia="Times New Roman" w:hAnsi="Times New Roman" w:cs="Times New Roman"/>
          <w:b/>
          <w:bCs/>
          <w:sz w:val="28"/>
          <w:szCs w:val="28"/>
        </w:rPr>
      </w:pPr>
      <w:r w:rsidRPr="00C442D5">
        <w:rPr>
          <w:rFonts w:ascii="Times New Roman" w:hAnsi="Times New Roman" w:cs="Times New Roman"/>
          <w:sz w:val="28"/>
          <w:szCs w:val="28"/>
        </w:rPr>
        <w:t>-</w:t>
      </w:r>
      <w:r w:rsidR="003C3D48" w:rsidRPr="00C442D5">
        <w:rPr>
          <w:rFonts w:ascii="Times New Roman" w:hAnsi="Times New Roman" w:cs="Times New Roman"/>
          <w:sz w:val="28"/>
          <w:szCs w:val="28"/>
        </w:rPr>
        <w:t>Акт приемки лагеря.</w:t>
      </w:r>
    </w:p>
    <w:p w:rsidR="00F014DF" w:rsidRPr="007B6DFF" w:rsidRDefault="00F014DF" w:rsidP="00F014DF">
      <w:pPr>
        <w:spacing w:after="0" w:line="240" w:lineRule="auto"/>
        <w:rPr>
          <w:rFonts w:ascii="Times New Roman" w:eastAsia="Times New Roman" w:hAnsi="Times New Roman" w:cs="Times New Roman"/>
          <w:b/>
          <w:bCs/>
          <w:sz w:val="24"/>
          <w:szCs w:val="24"/>
        </w:rPr>
        <w:sectPr w:rsidR="00F014DF" w:rsidRPr="007B6DFF">
          <w:pgSz w:w="11910" w:h="16840"/>
          <w:pgMar w:top="620" w:right="620" w:bottom="280" w:left="1480" w:header="720" w:footer="720" w:gutter="0"/>
          <w:cols w:space="720"/>
        </w:sectPr>
      </w:pPr>
    </w:p>
    <w:bookmarkEnd w:id="0"/>
    <w:p w:rsid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Пояснительная записка</w:t>
      </w:r>
    </w:p>
    <w:p w:rsidR="003C3D48" w:rsidRPr="00F014DF" w:rsidRDefault="003C3D48"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14DF" w:rsidRPr="003C3D48" w:rsidRDefault="003C3D48" w:rsidP="003C3D48">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C3D48">
        <w:rPr>
          <w:rFonts w:ascii="Times New Roman" w:hAnsi="Times New Roman" w:cs="Times New Roman"/>
          <w:sz w:val="28"/>
          <w:szCs w:val="28"/>
        </w:rPr>
        <w:t xml:space="preserve">Лагерь – это сфера активного отдыха, разнообразная общественно значимая досуговая деятельность, отличная от типовой назидательной, дидактической, словесной школьной деятельности. Лагерь дает возможность любому ребенку раскрыться, приблизиться к высоким уровням самоуважения и </w:t>
      </w:r>
      <w:proofErr w:type="spellStart"/>
      <w:r w:rsidRPr="003C3D48">
        <w:rPr>
          <w:rFonts w:ascii="Times New Roman" w:hAnsi="Times New Roman" w:cs="Times New Roman"/>
          <w:sz w:val="28"/>
          <w:szCs w:val="28"/>
        </w:rPr>
        <w:t>самореабилитации</w:t>
      </w:r>
      <w:proofErr w:type="spellEnd"/>
      <w:r w:rsidRPr="003C3D48">
        <w:rPr>
          <w:rFonts w:ascii="Times New Roman" w:hAnsi="Times New Roman" w:cs="Times New Roman"/>
          <w:sz w:val="28"/>
          <w:szCs w:val="28"/>
        </w:rPr>
        <w:t>. Лагерь с дневным пребыванием обучающихся призван создать оптимальные условия для полноценного отдыха детей. Детские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развития художественного, технического, социального творчества.</w:t>
      </w:r>
    </w:p>
    <w:p w:rsidR="00F014DF" w:rsidRPr="00F014DF" w:rsidRDefault="003C3D48" w:rsidP="00912335">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 xml:space="preserve">Программа смены предполагает подготовку и реализацию коллективного творческого дела, согласно </w:t>
      </w:r>
      <w:r w:rsidR="00132058" w:rsidRPr="00F014DF">
        <w:rPr>
          <w:rFonts w:ascii="Times New Roman" w:eastAsia="Times New Roman" w:hAnsi="Times New Roman" w:cs="Times New Roman"/>
          <w:sz w:val="28"/>
          <w:szCs w:val="28"/>
        </w:rPr>
        <w:t>всем,</w:t>
      </w:r>
      <w:r w:rsidR="00F014DF" w:rsidRPr="00F014DF">
        <w:rPr>
          <w:rFonts w:ascii="Times New Roman" w:eastAsia="Times New Roman" w:hAnsi="Times New Roman" w:cs="Times New Roman"/>
          <w:sz w:val="28"/>
          <w:szCs w:val="28"/>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014DF" w:rsidRPr="00F014DF"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F014DF" w:rsidRPr="00F014DF"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F014DF">
        <w:rPr>
          <w:rFonts w:ascii="Times New Roman" w:eastAsia="Times New Roman" w:hAnsi="Times New Roman" w:cs="Times New Roman"/>
          <w:sz w:val="28"/>
          <w:szCs w:val="28"/>
        </w:rPr>
        <w:t>орлятские</w:t>
      </w:r>
      <w:proofErr w:type="spellEnd"/>
      <w:r w:rsidRPr="00F014DF">
        <w:rPr>
          <w:rFonts w:ascii="Times New Roman" w:eastAsia="Times New Roman" w:hAnsi="Times New Roman" w:cs="Times New Roman"/>
          <w:sz w:val="28"/>
          <w:szCs w:val="28"/>
        </w:rPr>
        <w:t>» песни и стремятся к проявлению качеств настоящего «орлёнка».</w:t>
      </w:r>
    </w:p>
    <w:p w:rsidR="00F014DF" w:rsidRPr="00912335"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6,5 -10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r w:rsidR="00912335">
        <w:rPr>
          <w:rFonts w:ascii="Times New Roman" w:eastAsia="Times New Roman" w:hAnsi="Times New Roman" w:cs="Times New Roman"/>
          <w:sz w:val="28"/>
          <w:szCs w:val="28"/>
        </w:rPr>
        <w:t>.</w:t>
      </w:r>
      <w:r w:rsidR="00912335" w:rsidRPr="00912335">
        <w:t xml:space="preserve"> </w:t>
      </w:r>
      <w:r w:rsidR="00912335" w:rsidRPr="00912335">
        <w:rPr>
          <w:rFonts w:ascii="Times New Roman" w:hAnsi="Times New Roman" w:cs="Times New Roman"/>
          <w:sz w:val="28"/>
          <w:szCs w:val="28"/>
        </w:rPr>
        <w:t xml:space="preserve">В программу добавлены экскурсии, посещение </w:t>
      </w:r>
      <w:r w:rsidR="00912335">
        <w:rPr>
          <w:rFonts w:ascii="Times New Roman" w:hAnsi="Times New Roman" w:cs="Times New Roman"/>
          <w:sz w:val="28"/>
          <w:szCs w:val="28"/>
        </w:rPr>
        <w:t xml:space="preserve">ДК </w:t>
      </w:r>
      <w:proofErr w:type="spellStart"/>
      <w:r w:rsidR="00912335">
        <w:rPr>
          <w:rFonts w:ascii="Times New Roman" w:hAnsi="Times New Roman" w:cs="Times New Roman"/>
          <w:sz w:val="28"/>
          <w:szCs w:val="28"/>
        </w:rPr>
        <w:t>сБыньги</w:t>
      </w:r>
      <w:proofErr w:type="spellEnd"/>
    </w:p>
    <w:p w:rsidR="00F014DF" w:rsidRPr="0055067B"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Ключевыми памятными датам</w:t>
      </w:r>
      <w:r w:rsidR="00912335">
        <w:rPr>
          <w:rFonts w:ascii="Times New Roman" w:eastAsia="Times New Roman" w:hAnsi="Times New Roman" w:cs="Times New Roman"/>
          <w:sz w:val="28"/>
          <w:szCs w:val="28"/>
        </w:rPr>
        <w:t>и, взятыми за основу смен в 2026</w:t>
      </w:r>
      <w:r w:rsidRPr="00F014DF">
        <w:rPr>
          <w:rFonts w:ascii="Times New Roman" w:eastAsia="Times New Roman" w:hAnsi="Times New Roman" w:cs="Times New Roman"/>
          <w:sz w:val="28"/>
          <w:szCs w:val="28"/>
        </w:rPr>
        <w:t xml:space="preserve"> году, стан</w:t>
      </w:r>
      <w:r w:rsidR="0055067B">
        <w:rPr>
          <w:rFonts w:ascii="Times New Roman" w:eastAsia="Times New Roman" w:hAnsi="Times New Roman" w:cs="Times New Roman"/>
          <w:sz w:val="28"/>
          <w:szCs w:val="28"/>
        </w:rPr>
        <w:t xml:space="preserve">ут: Год </w:t>
      </w:r>
      <w:r w:rsidR="00912335">
        <w:rPr>
          <w:rFonts w:ascii="Times New Roman" w:eastAsia="Times New Roman" w:hAnsi="Times New Roman" w:cs="Times New Roman"/>
          <w:sz w:val="28"/>
          <w:szCs w:val="28"/>
        </w:rPr>
        <w:t>единства народов России.</w:t>
      </w:r>
    </w:p>
    <w:p w:rsidR="00F014DF" w:rsidRPr="00F014DF"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F014DF" w:rsidRPr="00F014DF" w:rsidRDefault="00F014DF" w:rsidP="00912335">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Целевой блок</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b/>
          <w:sz w:val="28"/>
          <w:szCs w:val="28"/>
        </w:rPr>
        <w:t>Цель</w:t>
      </w:r>
      <w:r w:rsidRPr="00F014DF">
        <w:rPr>
          <w:rFonts w:ascii="Times New Roman" w:eastAsia="Times New Roman" w:hAnsi="Times New Roman" w:cs="Times New Roman"/>
          <w:sz w:val="28"/>
          <w:szCs w:val="28"/>
        </w:rPr>
        <w:t xml:space="preserve">: </w:t>
      </w:r>
    </w:p>
    <w:p w:rsidR="00B66E66" w:rsidRPr="00B66E66" w:rsidRDefault="00B66E66" w:rsidP="00B66E66">
      <w:pPr>
        <w:widowControl w:val="0"/>
        <w:autoSpaceDE w:val="0"/>
        <w:autoSpaceDN w:val="0"/>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B66E66">
        <w:rPr>
          <w:rFonts w:ascii="Times New Roman" w:hAnsi="Times New Roman" w:cs="Times New Roman"/>
          <w:sz w:val="28"/>
          <w:szCs w:val="28"/>
        </w:rPr>
        <w:t xml:space="preserve">Создание условий для организованного отдыха учащихся в летний период, формирования личности гражданина и патриота с присущими ему ценностями, взглядами, установками, мотивами деятельности и поведения, укрепления физического, психического и эмоционального здоровья детей, развитие творческих и интеллектуальных способностей детей. Развитие социально активной личности ребёнка на основе духовно нравственных ценностей и культурных традиций многонационального народа Российской Федерации. </w:t>
      </w:r>
      <w:r w:rsidRPr="00B66E66">
        <w:rPr>
          <w:rFonts w:ascii="Times New Roman" w:hAnsi="Times New Roman" w:cs="Times New Roman"/>
          <w:b/>
          <w:sz w:val="28"/>
          <w:szCs w:val="28"/>
        </w:rPr>
        <w:t>Задачи:</w:t>
      </w:r>
    </w:p>
    <w:p w:rsidR="00B66E66" w:rsidRDefault="00B66E66" w:rsidP="00B66E66">
      <w:pPr>
        <w:widowControl w:val="0"/>
        <w:autoSpaceDE w:val="0"/>
        <w:autoSpaceDN w:val="0"/>
        <w:spacing w:after="0" w:line="276" w:lineRule="auto"/>
        <w:jc w:val="both"/>
        <w:rPr>
          <w:rFonts w:ascii="Times New Roman" w:hAnsi="Times New Roman" w:cs="Times New Roman"/>
          <w:sz w:val="28"/>
          <w:szCs w:val="28"/>
        </w:rPr>
      </w:pPr>
      <w:r w:rsidRPr="00B66E66">
        <w:rPr>
          <w:rFonts w:ascii="Times New Roman" w:hAnsi="Times New Roman" w:cs="Times New Roman"/>
          <w:sz w:val="28"/>
          <w:szCs w:val="28"/>
        </w:rPr>
        <w:t xml:space="preserve"> </w:t>
      </w:r>
      <w:r w:rsidRPr="00B66E66">
        <w:rPr>
          <w:rFonts w:ascii="Times New Roman" w:hAnsi="Times New Roman" w:cs="Times New Roman"/>
          <w:sz w:val="28"/>
          <w:szCs w:val="28"/>
        </w:rPr>
        <w:sym w:font="Symbol" w:char="F0B7"/>
      </w:r>
      <w:r w:rsidRPr="00B66E66">
        <w:rPr>
          <w:rFonts w:ascii="Times New Roman" w:hAnsi="Times New Roman" w:cs="Times New Roman"/>
          <w:sz w:val="28"/>
          <w:szCs w:val="28"/>
        </w:rPr>
        <w:t xml:space="preserve">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B66E66" w:rsidRDefault="00B66E66" w:rsidP="00B66E66">
      <w:pPr>
        <w:widowControl w:val="0"/>
        <w:autoSpaceDE w:val="0"/>
        <w:autoSpaceDN w:val="0"/>
        <w:spacing w:after="0" w:line="276" w:lineRule="auto"/>
        <w:jc w:val="both"/>
        <w:rPr>
          <w:rFonts w:ascii="Times New Roman" w:hAnsi="Times New Roman" w:cs="Times New Roman"/>
          <w:sz w:val="28"/>
          <w:szCs w:val="28"/>
        </w:rPr>
      </w:pPr>
      <w:r w:rsidRPr="00B66E66">
        <w:rPr>
          <w:rFonts w:ascii="Times New Roman" w:hAnsi="Times New Roman" w:cs="Times New Roman"/>
          <w:sz w:val="28"/>
          <w:szCs w:val="28"/>
        </w:rPr>
        <w:t xml:space="preserve"> • познакомить детей с культурными традициями многонационального народа Российской Федерации;</w:t>
      </w:r>
    </w:p>
    <w:p w:rsidR="00B66E66" w:rsidRDefault="00B66E66" w:rsidP="00B66E66">
      <w:pPr>
        <w:widowControl w:val="0"/>
        <w:autoSpaceDE w:val="0"/>
        <w:autoSpaceDN w:val="0"/>
        <w:spacing w:after="0" w:line="276" w:lineRule="auto"/>
        <w:jc w:val="both"/>
        <w:rPr>
          <w:rFonts w:ascii="Times New Roman" w:hAnsi="Times New Roman" w:cs="Times New Roman"/>
          <w:sz w:val="28"/>
          <w:szCs w:val="28"/>
        </w:rPr>
      </w:pPr>
      <w:r w:rsidRPr="00B66E66">
        <w:rPr>
          <w:rFonts w:ascii="Times New Roman" w:hAnsi="Times New Roman" w:cs="Times New Roman"/>
          <w:sz w:val="28"/>
          <w:szCs w:val="28"/>
        </w:rPr>
        <w:t xml:space="preserve"> •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B66E66" w:rsidRDefault="00B66E66" w:rsidP="00B66E66">
      <w:pPr>
        <w:widowControl w:val="0"/>
        <w:autoSpaceDE w:val="0"/>
        <w:autoSpaceDN w:val="0"/>
        <w:spacing w:after="0" w:line="276" w:lineRule="auto"/>
        <w:jc w:val="both"/>
        <w:rPr>
          <w:rFonts w:ascii="Times New Roman" w:hAnsi="Times New Roman" w:cs="Times New Roman"/>
          <w:sz w:val="28"/>
          <w:szCs w:val="28"/>
        </w:rPr>
      </w:pPr>
      <w:r w:rsidRPr="00B66E66">
        <w:rPr>
          <w:rFonts w:ascii="Times New Roman" w:hAnsi="Times New Roman" w:cs="Times New Roman"/>
          <w:sz w:val="28"/>
          <w:szCs w:val="28"/>
        </w:rPr>
        <w:t xml:space="preserve"> • способствовать развитию у ребёнка навыков самостоятельности: самообслуживания и безопасной жизнедеятельности; </w:t>
      </w:r>
    </w:p>
    <w:p w:rsidR="00F014DF" w:rsidRPr="00B66E66" w:rsidRDefault="00B66E66" w:rsidP="00B66E66">
      <w:pPr>
        <w:widowControl w:val="0"/>
        <w:autoSpaceDE w:val="0"/>
        <w:autoSpaceDN w:val="0"/>
        <w:spacing w:after="0" w:line="276" w:lineRule="auto"/>
        <w:jc w:val="both"/>
        <w:rPr>
          <w:rFonts w:ascii="Times New Roman" w:eastAsia="Times New Roman" w:hAnsi="Times New Roman" w:cs="Times New Roman"/>
          <w:sz w:val="28"/>
          <w:szCs w:val="28"/>
        </w:rPr>
      </w:pPr>
      <w:r w:rsidRPr="00B66E66">
        <w:rPr>
          <w:rFonts w:ascii="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68688D" w:rsidRDefault="0068688D" w:rsidP="00F014DF">
      <w:pPr>
        <w:widowControl w:val="0"/>
        <w:autoSpaceDE w:val="0"/>
        <w:autoSpaceDN w:val="0"/>
        <w:spacing w:after="0" w:line="240" w:lineRule="auto"/>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p>
    <w:p w:rsidR="0068688D" w:rsidRPr="0068688D" w:rsidRDefault="0068688D" w:rsidP="0068688D">
      <w:pPr>
        <w:widowControl w:val="0"/>
        <w:autoSpaceDE w:val="0"/>
        <w:autoSpaceDN w:val="0"/>
        <w:spacing w:after="0" w:line="276" w:lineRule="auto"/>
        <w:jc w:val="both"/>
        <w:rPr>
          <w:rFonts w:ascii="Times New Roman" w:hAnsi="Times New Roman" w:cs="Times New Roman"/>
          <w:b/>
          <w:sz w:val="28"/>
          <w:szCs w:val="28"/>
        </w:rPr>
      </w:pPr>
      <w:r w:rsidRPr="0068688D">
        <w:rPr>
          <w:rFonts w:ascii="Times New Roman" w:hAnsi="Times New Roman" w:cs="Times New Roman"/>
          <w:b/>
          <w:sz w:val="28"/>
          <w:szCs w:val="28"/>
        </w:rPr>
        <w:t xml:space="preserve">Предполагаемые результаты программы: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положительное отношение ребёнка к духовно-нравственным ценностям: Родина, семья, команда, природа, познание, спорт и здоровье;</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 получение ребёнком положительного опыта взаимодействия друг с другом и внутри коллектива;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проявление ребёнком интереса к различным видам деятельности (творческой, игровой, физкультурно-оздоровительной, познавательной);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проявление ребёнком базовых умений самостоятельной жизнедеятельности: самообслуживание, бережное отношение к своей жизни и здоровью, безопасное поведение. </w:t>
      </w:r>
    </w:p>
    <w:p w:rsidR="0068688D" w:rsidRPr="0068688D" w:rsidRDefault="0068688D" w:rsidP="0068688D">
      <w:pPr>
        <w:widowControl w:val="0"/>
        <w:autoSpaceDE w:val="0"/>
        <w:autoSpaceDN w:val="0"/>
        <w:spacing w:after="0" w:line="276" w:lineRule="auto"/>
        <w:jc w:val="both"/>
        <w:rPr>
          <w:rFonts w:ascii="Times New Roman" w:hAnsi="Times New Roman" w:cs="Times New Roman"/>
          <w:b/>
          <w:sz w:val="28"/>
          <w:szCs w:val="28"/>
        </w:rPr>
      </w:pPr>
      <w:r w:rsidRPr="0068688D">
        <w:rPr>
          <w:rFonts w:ascii="Times New Roman" w:hAnsi="Times New Roman" w:cs="Times New Roman"/>
          <w:b/>
          <w:sz w:val="28"/>
          <w:szCs w:val="28"/>
        </w:rPr>
        <w:t xml:space="preserve">Принципы, используемые при планировании и проведении лагерной смены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принцип учёта возрастных и индивидуальных особенностей младших школьников при выборе содержания и форм деятельности;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принцип событийности </w:t>
      </w:r>
      <w:proofErr w:type="spellStart"/>
      <w:r w:rsidRPr="0068688D">
        <w:rPr>
          <w:rFonts w:ascii="Times New Roman" w:hAnsi="Times New Roman" w:cs="Times New Roman"/>
          <w:sz w:val="28"/>
          <w:szCs w:val="28"/>
        </w:rPr>
        <w:t>общелагерных</w:t>
      </w:r>
      <w:proofErr w:type="spellEnd"/>
      <w:r w:rsidRPr="0068688D">
        <w:rPr>
          <w:rFonts w:ascii="Times New Roman" w:hAnsi="Times New Roman" w:cs="Times New Roman"/>
          <w:sz w:val="28"/>
          <w:szCs w:val="28"/>
        </w:rPr>
        <w:t xml:space="preserve"> дел и мероприятий, т.е. значительности и необычности каждого события как факта коллективной и личной жизни ребёнка в детском лагере;</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 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принцип конфиденциальности в разрешении личных проблем и конфликтов детей, уважения личного мира каждого ребёнка;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Безусловная безопасность всех мероприятий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Учет особенностей каждой личности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Возможность проявления способностей во всех областях досуговой и творческой деятельности всеми участниками лагеря</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t xml:space="preserve"> </w:t>
      </w: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Достаточное количество оборудования и материалов для организации всей деятельности лагеря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Распределение эмоциональной и физической нагрузки в течение каждого дня. </w:t>
      </w:r>
    </w:p>
    <w:p w:rsidR="0068688D" w:rsidRDefault="0068688D" w:rsidP="0068688D">
      <w:pPr>
        <w:widowControl w:val="0"/>
        <w:autoSpaceDE w:val="0"/>
        <w:autoSpaceDN w:val="0"/>
        <w:spacing w:after="0" w:line="276" w:lineRule="auto"/>
        <w:jc w:val="both"/>
        <w:rPr>
          <w:rFonts w:ascii="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Четкое распределение обязанностей и времени между всеми участниками лагеря </w:t>
      </w:r>
    </w:p>
    <w:p w:rsidR="0068688D" w:rsidRDefault="0068688D" w:rsidP="0068688D">
      <w:pPr>
        <w:widowControl w:val="0"/>
        <w:autoSpaceDE w:val="0"/>
        <w:autoSpaceDN w:val="0"/>
        <w:spacing w:after="0" w:line="276" w:lineRule="auto"/>
        <w:jc w:val="both"/>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Моделирование и создание ситуации успеха при общении разных категорий детей и взрослых</w:t>
      </w:r>
      <w:r>
        <w:t xml:space="preserve"> </w:t>
      </w:r>
    </w:p>
    <w:p w:rsidR="00F014DF" w:rsidRPr="0068688D" w:rsidRDefault="0068688D" w:rsidP="0068688D">
      <w:pPr>
        <w:widowControl w:val="0"/>
        <w:autoSpaceDE w:val="0"/>
        <w:autoSpaceDN w:val="0"/>
        <w:spacing w:after="0" w:line="276" w:lineRule="auto"/>
        <w:jc w:val="both"/>
        <w:rPr>
          <w:rFonts w:ascii="Times New Roman" w:eastAsia="Times New Roman" w:hAnsi="Times New Roman" w:cs="Times New Roman"/>
          <w:sz w:val="28"/>
          <w:szCs w:val="28"/>
        </w:rPr>
      </w:pPr>
      <w:r w:rsidRPr="0068688D">
        <w:rPr>
          <w:rFonts w:ascii="Times New Roman" w:hAnsi="Times New Roman" w:cs="Times New Roman"/>
          <w:sz w:val="28"/>
          <w:szCs w:val="28"/>
        </w:rPr>
        <w:sym w:font="Symbol" w:char="F0B7"/>
      </w:r>
      <w:r w:rsidRPr="0068688D">
        <w:rPr>
          <w:rFonts w:ascii="Times New Roman" w:hAnsi="Times New Roman" w:cs="Times New Roman"/>
          <w:sz w:val="28"/>
          <w:szCs w:val="28"/>
        </w:rPr>
        <w:t xml:space="preserve"> Ежедневная рефлексия с возможностью для каждого участника лагеря высказать свое мнение о прошедшем дне.</w:t>
      </w:r>
    </w:p>
    <w:p w:rsidR="0068688D" w:rsidRDefault="0068688D" w:rsidP="00F014DF">
      <w:pPr>
        <w:widowControl w:val="0"/>
        <w:autoSpaceDE w:val="0"/>
        <w:autoSpaceDN w:val="0"/>
        <w:spacing w:after="0" w:line="240" w:lineRule="auto"/>
        <w:jc w:val="center"/>
        <w:rPr>
          <w:rFonts w:ascii="Times New Roman" w:eastAsia="Times New Roman" w:hAnsi="Times New Roman" w:cs="Times New Roman"/>
          <w:b/>
          <w:bCs/>
          <w:sz w:val="28"/>
          <w:szCs w:val="28"/>
        </w:rPr>
      </w:pPr>
    </w:p>
    <w:p w:rsidR="0068688D" w:rsidRDefault="0068688D" w:rsidP="00F014DF">
      <w:pPr>
        <w:widowControl w:val="0"/>
        <w:autoSpaceDE w:val="0"/>
        <w:autoSpaceDN w:val="0"/>
        <w:spacing w:after="0" w:line="240" w:lineRule="auto"/>
        <w:jc w:val="center"/>
        <w:rPr>
          <w:rFonts w:ascii="Times New Roman" w:eastAsia="Times New Roman" w:hAnsi="Times New Roman" w:cs="Times New Roman"/>
          <w:b/>
          <w:bCs/>
          <w:sz w:val="28"/>
          <w:szCs w:val="28"/>
        </w:rPr>
      </w:pPr>
    </w:p>
    <w:p w:rsidR="0068688D" w:rsidRDefault="0068688D" w:rsidP="00734113">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68688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sidRPr="00F014DF">
        <w:rPr>
          <w:rFonts w:ascii="Times New Roman" w:eastAsia="Times New Roman" w:hAnsi="Times New Roman" w:cs="Times New Roman"/>
          <w:b/>
          <w:sz w:val="28"/>
        </w:rPr>
        <w:lastRenderedPageBreak/>
        <w:t>Содержание</w:t>
      </w:r>
      <w:r w:rsidRPr="00F014DF">
        <w:rPr>
          <w:rFonts w:ascii="Times New Roman" w:eastAsia="Times New Roman" w:hAnsi="Times New Roman" w:cs="Times New Roman"/>
          <w:b/>
          <w:spacing w:val="-3"/>
          <w:sz w:val="28"/>
        </w:rPr>
        <w:t xml:space="preserve"> </w:t>
      </w:r>
      <w:r w:rsidRPr="00F014DF">
        <w:rPr>
          <w:rFonts w:ascii="Times New Roman" w:eastAsia="Times New Roman" w:hAnsi="Times New Roman" w:cs="Times New Roman"/>
          <w:b/>
          <w:sz w:val="28"/>
        </w:rPr>
        <w:t>программы</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смены</w:t>
      </w:r>
      <w:r w:rsidRPr="00F014DF">
        <w:rPr>
          <w:rFonts w:ascii="Times New Roman" w:eastAsia="Times New Roman" w:hAnsi="Times New Roman" w:cs="Times New Roman"/>
          <w:b/>
          <w:spacing w:val="-4"/>
          <w:sz w:val="28"/>
        </w:rPr>
        <w:t xml:space="preserve"> </w:t>
      </w:r>
      <w:r w:rsidRPr="00F014DF">
        <w:rPr>
          <w:rFonts w:ascii="Times New Roman" w:eastAsia="Times New Roman" w:hAnsi="Times New Roman" w:cs="Times New Roman"/>
          <w:b/>
          <w:sz w:val="28"/>
        </w:rPr>
        <w:t>по</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периодам</w:t>
      </w:r>
    </w:p>
    <w:p w:rsidR="00F014DF" w:rsidRPr="00F014DF" w:rsidRDefault="00F014DF" w:rsidP="00F014DF">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предполагает описание ключевых дел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которые рекомендованы к реализации, так как именно они поддерживают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игровую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Педагогический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коллектив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лагеря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добавлять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разнообразить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проводимых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любого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тематического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дня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условии,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будут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реализованы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единой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логике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содержания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всей</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программы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смысла</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игрового сюжета.</w:t>
      </w: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Обязательным условием является неведение участников относительно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ожидающих их событий: каждое утро, открывая новые страницы волшебной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книги, ребята вместе со своим вожатым/учителем находят новые задания,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подсказки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приглашение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продолжению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следующий</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тематический</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день.</w:t>
      </w:r>
    </w:p>
    <w:p w:rsidR="00F014DF" w:rsidRPr="00F014DF" w:rsidRDefault="00F014DF" w:rsidP="00F014DF">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 xml:space="preserve">Организационный период (1-3 дни смены) </w:t>
      </w:r>
      <w:r w:rsidRPr="00F014DF">
        <w:rPr>
          <w:rFonts w:ascii="Times New Roman" w:eastAsia="Times New Roman" w:hAnsi="Times New Roman" w:cs="Times New Roman"/>
          <w:sz w:val="28"/>
        </w:rPr>
        <w:t>– орлята собираются вместе</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после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учебного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года,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чтобы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познакомиться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интересно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познавательно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провести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время.</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организационного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адаптация</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участников</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правилами</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распорядком</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дня;</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территорией,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историей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инфраструктурой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лагеря;</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со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всеми</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участниками</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50"/>
          <w:sz w:val="28"/>
        </w:rPr>
        <w:t xml:space="preserve"> </w:t>
      </w:r>
      <w:r w:rsidRPr="00F014DF">
        <w:rPr>
          <w:rFonts w:ascii="Times New Roman" w:eastAsia="Times New Roman" w:hAnsi="Times New Roman" w:cs="Times New Roman"/>
          <w:sz w:val="28"/>
        </w:rPr>
        <w:t>форме</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творческих</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визиток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отрядов;</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содержанием</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программы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(ввод</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39"/>
          <w:sz w:val="28"/>
        </w:rPr>
        <w:t xml:space="preserve"> </w:t>
      </w:r>
      <w:r w:rsidRPr="00F014DF">
        <w:rPr>
          <w:rFonts w:ascii="Times New Roman" w:eastAsia="Times New Roman" w:hAnsi="Times New Roman" w:cs="Times New Roman"/>
          <w:sz w:val="28"/>
        </w:rPr>
        <w:t>игровой</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сюжет,</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информирование детей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об</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их</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возможностях 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1"/>
          <w:szCs w:val="28"/>
        </w:rPr>
      </w:pPr>
    </w:p>
    <w:tbl>
      <w:tblPr>
        <w:tblStyle w:val="TableNormal"/>
        <w:tblW w:w="92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9"/>
        <w:gridCol w:w="128"/>
        <w:gridCol w:w="14"/>
        <w:gridCol w:w="6097"/>
      </w:tblGrid>
      <w:tr w:rsidR="00F014DF" w:rsidRPr="00F014DF" w:rsidTr="00BC06B1">
        <w:trPr>
          <w:trHeight w:val="626"/>
        </w:trPr>
        <w:tc>
          <w:tcPr>
            <w:tcW w:w="3117"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52" w:right="361" w:hanging="267"/>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Формы ключевых</w:t>
            </w:r>
            <w:r w:rsidRPr="0055067B">
              <w:rPr>
                <w:rFonts w:ascii="Times New Roman" w:eastAsia="Times New Roman" w:hAnsi="Times New Roman"/>
                <w:b/>
                <w:spacing w:val="-67"/>
                <w:sz w:val="24"/>
                <w:szCs w:val="24"/>
                <w:lang w:val="ru-RU"/>
              </w:rPr>
              <w:t xml:space="preserve"> </w:t>
            </w:r>
            <w:r w:rsidRPr="0055067B">
              <w:rPr>
                <w:rFonts w:ascii="Times New Roman" w:eastAsia="Times New Roman" w:hAnsi="Times New Roman"/>
                <w:b/>
                <w:sz w:val="24"/>
                <w:szCs w:val="24"/>
                <w:lang w:val="ru-RU"/>
              </w:rPr>
              <w:t>событий</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и</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дел</w:t>
            </w:r>
          </w:p>
        </w:tc>
        <w:tc>
          <w:tcPr>
            <w:tcW w:w="6111" w:type="dxa"/>
            <w:gridSpan w:val="2"/>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958"/>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Краткое</w:t>
            </w:r>
            <w:proofErr w:type="spellEnd"/>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описание</w:t>
            </w:r>
            <w:proofErr w:type="spellEnd"/>
          </w:p>
        </w:tc>
      </w:tr>
      <w:tr w:rsidR="00F014DF" w:rsidRPr="00F014DF" w:rsidTr="00BC06B1">
        <w:trPr>
          <w:trHeight w:val="239"/>
        </w:trPr>
        <w:tc>
          <w:tcPr>
            <w:tcW w:w="9228"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p>
        </w:tc>
      </w:tr>
      <w:tr w:rsidR="00F014DF" w:rsidRPr="00F014DF" w:rsidTr="00BC06B1">
        <w:trPr>
          <w:trHeight w:val="1165"/>
        </w:trPr>
        <w:tc>
          <w:tcPr>
            <w:tcW w:w="3117"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right="9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Игровой час «Играю я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друзья»</w:t>
            </w:r>
          </w:p>
        </w:tc>
        <w:tc>
          <w:tcPr>
            <w:tcW w:w="6111"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tabs>
                <w:tab w:val="left" w:pos="2571"/>
                <w:tab w:val="left" w:pos="4155"/>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Включает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игровых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программ на </w:t>
            </w:r>
            <w:r w:rsidRPr="0055067B">
              <w:rPr>
                <w:rFonts w:ascii="Times New Roman" w:eastAsia="Times New Roman" w:hAnsi="Times New Roman"/>
                <w:spacing w:val="-1"/>
                <w:sz w:val="24"/>
                <w:szCs w:val="24"/>
                <w:lang w:val="ru-RU"/>
              </w:rPr>
              <w:t>взаимодействие,</w:t>
            </w:r>
            <w:r w:rsidRPr="0055067B">
              <w:rPr>
                <w:rFonts w:ascii="Times New Roman" w:eastAsia="Times New Roman" w:hAnsi="Times New Roman"/>
                <w:spacing w:val="-68"/>
                <w:sz w:val="24"/>
                <w:szCs w:val="24"/>
                <w:lang w:val="ru-RU"/>
              </w:rPr>
              <w:t xml:space="preserve">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сплочение,</w:t>
            </w:r>
            <w:r w:rsidRPr="0055067B">
              <w:rPr>
                <w:rFonts w:ascii="Times New Roman" w:eastAsia="Times New Roman" w:hAnsi="Times New Roman"/>
                <w:spacing w:val="12"/>
                <w:sz w:val="24"/>
                <w:szCs w:val="24"/>
                <w:lang w:val="ru-RU"/>
              </w:rPr>
              <w:t xml:space="preserve"> </w:t>
            </w:r>
            <w:r w:rsidRPr="0055067B">
              <w:rPr>
                <w:rFonts w:ascii="Times New Roman" w:eastAsia="Times New Roman" w:hAnsi="Times New Roman"/>
                <w:sz w:val="24"/>
                <w:szCs w:val="24"/>
                <w:lang w:val="ru-RU"/>
              </w:rPr>
              <w:t>выявление</w:t>
            </w:r>
          </w:p>
        </w:tc>
      </w:tr>
      <w:tr w:rsidR="00F014DF" w:rsidRPr="00F014DF" w:rsidTr="00BC06B1">
        <w:trPr>
          <w:trHeight w:val="533"/>
        </w:trPr>
        <w:tc>
          <w:tcPr>
            <w:tcW w:w="9228"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2-й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p>
        </w:tc>
      </w:tr>
      <w:tr w:rsidR="00F014DF" w:rsidRPr="00F014DF" w:rsidTr="00BC06B1">
        <w:trPr>
          <w:trHeight w:val="392"/>
        </w:trPr>
        <w:tc>
          <w:tcPr>
            <w:tcW w:w="3131" w:type="dxa"/>
            <w:gridSpan w:val="3"/>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Общий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«Здравствуй,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лагерь»</w:t>
            </w:r>
          </w:p>
          <w:p w:rsidR="00F014DF" w:rsidRPr="00A93753" w:rsidRDefault="00F014DF" w:rsidP="00F014DF">
            <w:pPr>
              <w:ind w:left="100"/>
              <w:contextualSpacing/>
              <w:rPr>
                <w:rFonts w:ascii="Times New Roman" w:eastAsia="Times New Roman" w:hAnsi="Times New Roman"/>
                <w:i/>
                <w:sz w:val="24"/>
                <w:szCs w:val="24"/>
                <w:lang w:val="ru-RU"/>
              </w:rPr>
            </w:pPr>
          </w:p>
        </w:tc>
        <w:tc>
          <w:tcPr>
            <w:tcW w:w="6097"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BC06B1">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старт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поднятием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государственного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флага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исполнением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гимна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приветственной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речью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начальника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лагеря.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территорией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лагеря, основными правилами и распорядком дня,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ключевыми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людьми,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обращаться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течение смены.</w:t>
            </w:r>
            <w:r w:rsidR="00BC06B1" w:rsidRPr="0055067B">
              <w:rPr>
                <w:rFonts w:ascii="Times New Roman" w:eastAsia="Times New Roman" w:hAnsi="Times New Roman"/>
                <w:sz w:val="24"/>
                <w:szCs w:val="24"/>
                <w:lang w:val="ru-RU"/>
              </w:rPr>
              <w:t xml:space="preserve"> </w:t>
            </w:r>
          </w:p>
        </w:tc>
      </w:tr>
      <w:tr w:rsidR="00F014DF" w:rsidRPr="00F014DF" w:rsidTr="00BC06B1">
        <w:trPr>
          <w:trHeight w:val="392"/>
        </w:trPr>
        <w:tc>
          <w:tcPr>
            <w:tcW w:w="9228"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3-й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Формирование отрядов.</w:t>
            </w:r>
            <w:r w:rsidRPr="0055067B">
              <w:rPr>
                <w:rFonts w:ascii="Times New Roman" w:eastAsia="Times New Roman" w:hAnsi="Times New Roman"/>
                <w:i/>
                <w:spacing w:val="-4"/>
                <w:sz w:val="24"/>
                <w:szCs w:val="24"/>
                <w:lang w:val="ru-RU"/>
              </w:rPr>
              <w:t xml:space="preserve"> </w:t>
            </w:r>
          </w:p>
        </w:tc>
      </w:tr>
      <w:tr w:rsidR="00F014DF" w:rsidRPr="00F014DF" w:rsidTr="00BC06B1">
        <w:trPr>
          <w:trHeight w:val="415"/>
        </w:trPr>
        <w:tc>
          <w:tcPr>
            <w:tcW w:w="2989" w:type="dxa"/>
            <w:tcBorders>
              <w:top w:val="single" w:sz="4" w:space="0" w:color="000000"/>
              <w:left w:val="single" w:sz="4" w:space="0" w:color="000000"/>
              <w:bottom w:val="single" w:sz="4" w:space="0" w:color="000000"/>
              <w:right w:val="single" w:sz="4" w:space="0" w:color="auto"/>
            </w:tcBorders>
          </w:tcPr>
          <w:p w:rsidR="00F014DF" w:rsidRPr="0055067B" w:rsidRDefault="00F014DF" w:rsidP="00F014DF">
            <w:pPr>
              <w:ind w:left="100" w:right="54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 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 «Знакомьтесь,</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мы!»</w:t>
            </w:r>
          </w:p>
          <w:p w:rsidR="00F014DF" w:rsidRPr="0055067B" w:rsidRDefault="00F014DF" w:rsidP="00F014DF">
            <w:pPr>
              <w:contextualSpacing/>
              <w:rPr>
                <w:rFonts w:ascii="Times New Roman" w:eastAsia="Times New Roman" w:hAnsi="Times New Roman"/>
                <w:i/>
                <w:sz w:val="24"/>
                <w:szCs w:val="24"/>
                <w:lang w:val="ru-RU"/>
              </w:rPr>
            </w:pPr>
          </w:p>
          <w:p w:rsidR="00BC06B1" w:rsidRPr="00BC06B1" w:rsidRDefault="00BC06B1" w:rsidP="00BC06B1">
            <w:pPr>
              <w:ind w:left="100"/>
              <w:contextualSpacing/>
              <w:rPr>
                <w:rFonts w:ascii="Times New Roman" w:eastAsia="Times New Roman" w:hAnsi="Times New Roman"/>
                <w:i/>
                <w:sz w:val="24"/>
                <w:szCs w:val="24"/>
                <w:lang w:val="ru-RU"/>
              </w:rPr>
            </w:pPr>
          </w:p>
          <w:p w:rsidR="00F014DF" w:rsidRPr="00A93753" w:rsidRDefault="00F014DF" w:rsidP="00F014DF">
            <w:pPr>
              <w:ind w:right="1337"/>
              <w:contextualSpacing/>
              <w:rPr>
                <w:rFonts w:ascii="Times New Roman" w:eastAsia="Times New Roman" w:hAnsi="Times New Roman"/>
                <w:i/>
                <w:sz w:val="24"/>
                <w:szCs w:val="24"/>
                <w:lang w:val="ru-RU"/>
              </w:rPr>
            </w:pPr>
          </w:p>
        </w:tc>
        <w:tc>
          <w:tcPr>
            <w:tcW w:w="6239" w:type="dxa"/>
            <w:gridSpan w:val="3"/>
            <w:tcBorders>
              <w:top w:val="single" w:sz="4" w:space="0" w:color="000000"/>
              <w:left w:val="single" w:sz="4" w:space="0" w:color="auto"/>
              <w:bottom w:val="single" w:sz="4" w:space="0" w:color="000000"/>
              <w:right w:val="single" w:sz="4" w:space="0" w:color="000000"/>
            </w:tcBorders>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презентация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визиток,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названий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девизов;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 с творческой визиткой «вожатского»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коллективом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наставников-старшеклассников.</w:t>
            </w:r>
          </w:p>
          <w:p w:rsidR="00F014DF" w:rsidRPr="0055067B" w:rsidRDefault="00F014DF" w:rsidP="00BC06B1">
            <w:pPr>
              <w:rPr>
                <w:rFonts w:ascii="Times New Roman" w:eastAsia="Times New Roman" w:hAnsi="Times New Roman"/>
                <w:i/>
                <w:sz w:val="24"/>
                <w:szCs w:val="24"/>
                <w:lang w:val="ru-RU"/>
              </w:rPr>
            </w:pPr>
          </w:p>
        </w:tc>
      </w:tr>
      <w:tr w:rsidR="00F014DF" w:rsidRPr="00F014DF" w:rsidTr="00BC06B1">
        <w:trPr>
          <w:trHeight w:val="570"/>
        </w:trPr>
        <w:tc>
          <w:tcPr>
            <w:tcW w:w="9228"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4-й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Погружение</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в</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игровой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сюжет</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p>
        </w:tc>
      </w:tr>
      <w:tr w:rsidR="00F014DF" w:rsidRPr="00F014DF" w:rsidTr="00BC06B1">
        <w:trPr>
          <w:trHeight w:val="327"/>
        </w:trPr>
        <w:tc>
          <w:tcPr>
            <w:tcW w:w="2989"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right="45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«Открывая страницы</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интересной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книги»</w:t>
            </w:r>
          </w:p>
          <w:p w:rsidR="000C0204" w:rsidRPr="00734113" w:rsidRDefault="000C0204" w:rsidP="000C0204">
            <w:pPr>
              <w:ind w:left="100"/>
              <w:contextualSpacing/>
              <w:rPr>
                <w:rFonts w:ascii="Times New Roman" w:eastAsia="Times New Roman" w:hAnsi="Times New Roman"/>
                <w:sz w:val="24"/>
                <w:szCs w:val="24"/>
                <w:lang w:val="ru-RU"/>
              </w:rPr>
            </w:pPr>
          </w:p>
          <w:p w:rsidR="00F014DF" w:rsidRPr="00D31132" w:rsidRDefault="00F014DF" w:rsidP="00F014DF">
            <w:pPr>
              <w:ind w:left="97" w:right="88"/>
              <w:contextualSpacing/>
              <w:jc w:val="both"/>
              <w:rPr>
                <w:rFonts w:ascii="Times New Roman" w:eastAsia="Times New Roman" w:hAnsi="Times New Roman"/>
                <w:sz w:val="24"/>
                <w:szCs w:val="24"/>
                <w:lang w:val="ru-RU"/>
              </w:rPr>
            </w:pPr>
          </w:p>
        </w:tc>
        <w:tc>
          <w:tcPr>
            <w:tcW w:w="6239" w:type="dxa"/>
            <w:gridSpan w:val="3"/>
            <w:tcBorders>
              <w:top w:val="single" w:sz="4" w:space="0" w:color="000000"/>
              <w:left w:val="single" w:sz="4" w:space="0" w:color="auto"/>
              <w:bottom w:val="single" w:sz="4" w:space="0" w:color="000000"/>
              <w:right w:val="single" w:sz="4" w:space="0" w:color="000000"/>
            </w:tcBorders>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Презентация волшебной книги, открыв которую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видят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страны. «Жители» знакомят детей с правилами,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приняты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основе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правил</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продумывает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группы</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ЧТП.</w:t>
            </w:r>
          </w:p>
          <w:p w:rsidR="00F014DF" w:rsidRPr="0055067B" w:rsidRDefault="00F014DF" w:rsidP="000C0204">
            <w:pPr>
              <w:rPr>
                <w:rFonts w:ascii="Times New Roman" w:eastAsia="Times New Roman" w:hAnsi="Times New Roman"/>
                <w:sz w:val="24"/>
                <w:szCs w:val="24"/>
                <w:lang w:val="ru-RU"/>
              </w:rPr>
            </w:pPr>
          </w:p>
        </w:tc>
      </w:tr>
    </w:tbl>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Основной</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(5-</w:t>
      </w:r>
      <w:r w:rsidR="00F479D7">
        <w:rPr>
          <w:rFonts w:ascii="Times New Roman" w:eastAsia="Times New Roman" w:hAnsi="Times New Roman" w:cs="Times New Roman"/>
          <w:b/>
          <w:i/>
          <w:sz w:val="28"/>
        </w:rPr>
        <w:t>15</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отправляются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путешествие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открывать</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которую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помогают</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невидимые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жители.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основного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32"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культурными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традициями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национальными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ценностями</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российского народа,</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изучение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богатств</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нашей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Родины;</w:t>
      </w:r>
    </w:p>
    <w:p w:rsidR="00F014DF" w:rsidRPr="00F014DF" w:rsidRDefault="00F014DF" w:rsidP="00F014DF">
      <w:pPr>
        <w:widowControl w:val="0"/>
        <w:numPr>
          <w:ilvl w:val="0"/>
          <w:numId w:val="8"/>
        </w:numPr>
        <w:tabs>
          <w:tab w:val="left" w:pos="1355"/>
        </w:tabs>
        <w:autoSpaceDE w:val="0"/>
        <w:autoSpaceDN w:val="0"/>
        <w:spacing w:after="0" w:line="240" w:lineRule="auto"/>
        <w:ind w:right="228"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поддержание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благоприятного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эмоционально-психологического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климата;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создание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условий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проявления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каждым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ребёнком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индивидуальности, его творческого и нравственного потенциала, активности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инициативы;</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приобщение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здоровому</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образу</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жизни;</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формирование</w:t>
      </w:r>
      <w:r w:rsidRPr="00F014DF">
        <w:rPr>
          <w:rFonts w:ascii="Times New Roman" w:eastAsia="Times New Roman" w:hAnsi="Times New Roman" w:cs="Times New Roman"/>
          <w:spacing w:val="-7"/>
          <w:sz w:val="28"/>
        </w:rPr>
        <w:t xml:space="preserve"> </w:t>
      </w:r>
      <w:r w:rsidRPr="00F014DF">
        <w:rPr>
          <w:rFonts w:ascii="Times New Roman" w:eastAsia="Times New Roman" w:hAnsi="Times New Roman" w:cs="Times New Roman"/>
          <w:sz w:val="28"/>
        </w:rPr>
        <w:t>норм</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взаимоотношений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внутри</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коллектива.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3"/>
          <w:szCs w:val="28"/>
        </w:rPr>
      </w:pPr>
    </w:p>
    <w:tbl>
      <w:tblPr>
        <w:tblStyle w:val="TableNormal"/>
        <w:tblW w:w="955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80"/>
        <w:gridCol w:w="6779"/>
      </w:tblGrid>
      <w:tr w:rsidR="00F014DF" w:rsidRPr="00F014DF" w:rsidTr="00F07B37">
        <w:trPr>
          <w:trHeight w:val="567"/>
        </w:trPr>
        <w:tc>
          <w:tcPr>
            <w:tcW w:w="2780"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990" w:right="116" w:hanging="85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pacing w:val="-67"/>
                <w:sz w:val="24"/>
                <w:szCs w:val="24"/>
              </w:rPr>
              <w:t xml:space="preserve"> </w:t>
            </w:r>
            <w:r w:rsidRPr="00F014DF">
              <w:rPr>
                <w:rFonts w:ascii="Times New Roman" w:eastAsia="Times New Roman" w:hAnsi="Times New Roman"/>
                <w:b/>
                <w:sz w:val="24"/>
                <w:szCs w:val="24"/>
              </w:rPr>
              <w:t>и</w:t>
            </w:r>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779"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7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F014DF" w:rsidRPr="00F014DF" w:rsidTr="00F07B37">
        <w:trPr>
          <w:trHeight w:val="425"/>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70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5-й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F014DF" w:rsidRPr="00F014DF" w:rsidTr="00F07B37">
        <w:trPr>
          <w:trHeight w:val="1970"/>
        </w:trPr>
        <w:tc>
          <w:tcPr>
            <w:tcW w:w="2780" w:type="dxa"/>
            <w:tcBorders>
              <w:top w:val="single" w:sz="4" w:space="0" w:color="000000"/>
              <w:left w:val="single" w:sz="4" w:space="0" w:color="000000"/>
              <w:bottom w:val="nil"/>
              <w:right w:val="single" w:sz="4" w:space="0" w:color="000000"/>
            </w:tcBorders>
          </w:tcPr>
          <w:p w:rsidR="00F014DF" w:rsidRPr="0055067B" w:rsidRDefault="00F014DF" w:rsidP="00F014DF">
            <w:pPr>
              <w:ind w:left="100" w:right="60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Время отрядного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творчества</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Орлята!»</w:t>
            </w:r>
          </w:p>
          <w:p w:rsidR="00F014DF" w:rsidRPr="0055067B" w:rsidRDefault="00F014DF" w:rsidP="00F014DF">
            <w:pPr>
              <w:contextualSpacing/>
              <w:rPr>
                <w:rFonts w:ascii="Times New Roman" w:eastAsia="Times New Roman" w:hAnsi="Times New Roman"/>
                <w:sz w:val="24"/>
                <w:szCs w:val="24"/>
                <w:lang w:val="ru-RU"/>
              </w:rPr>
            </w:pPr>
          </w:p>
          <w:p w:rsidR="00F014DF" w:rsidRPr="00A93753" w:rsidRDefault="00F014DF" w:rsidP="00F014DF">
            <w:pPr>
              <w:ind w:left="100"/>
              <w:contextualSpacing/>
              <w:rPr>
                <w:rFonts w:ascii="Times New Roman" w:eastAsia="Times New Roman" w:hAnsi="Times New Roman"/>
                <w:b/>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5"/>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забавами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рамках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рассматривают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спектр национальных игр и забав и более подробно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знакомятся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конкретной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заранее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определённой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жребием.</w:t>
            </w:r>
          </w:p>
        </w:tc>
      </w:tr>
      <w:tr w:rsidR="00F014DF" w:rsidRPr="00F014DF" w:rsidTr="00F07B37">
        <w:trPr>
          <w:trHeight w:val="686"/>
        </w:trPr>
        <w:tc>
          <w:tcPr>
            <w:tcW w:w="2780"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686"/>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 xml:space="preserve">    6-й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F014DF" w:rsidRPr="00F014DF" w:rsidTr="00F07B37">
        <w:trPr>
          <w:trHeight w:val="1261"/>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Игровая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программа</w:t>
            </w:r>
          </w:p>
          <w:p w:rsidR="00F014DF" w:rsidRPr="0055067B" w:rsidRDefault="00F014DF" w:rsidP="00F014DF">
            <w:pPr>
              <w:ind w:left="100" w:right="123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 – одна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команда!»</w:t>
            </w:r>
          </w:p>
          <w:p w:rsidR="00F014DF" w:rsidRPr="000C0204" w:rsidRDefault="00F014DF" w:rsidP="000C0204">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7"/>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Задания и игры на сплочение и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 xml:space="preserve">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 для других ребят своей игры, с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познакомились</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отрядного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творчества</w:t>
            </w:r>
          </w:p>
          <w:p w:rsidR="00F014DF" w:rsidRPr="00F014DF" w:rsidRDefault="00F014DF" w:rsidP="00F014DF">
            <w:pPr>
              <w:ind w:left="97"/>
              <w:contextualSpacing/>
              <w:jc w:val="both"/>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Мы</w:t>
            </w:r>
            <w:proofErr w:type="spellEnd"/>
            <w:r w:rsidRPr="00F014DF">
              <w:rPr>
                <w:rFonts w:ascii="Times New Roman" w:eastAsia="Times New Roman" w:hAnsi="Times New Roman"/>
                <w:spacing w:val="-2"/>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Орлята</w:t>
            </w:r>
            <w:proofErr w:type="spellEnd"/>
            <w:r w:rsidRPr="00F014DF">
              <w:rPr>
                <w:rFonts w:ascii="Times New Roman" w:eastAsia="Times New Roman" w:hAnsi="Times New Roman"/>
                <w:sz w:val="24"/>
                <w:szCs w:val="24"/>
              </w:rPr>
              <w:t>!»</w:t>
            </w:r>
          </w:p>
        </w:tc>
      </w:tr>
      <w:tr w:rsidR="00F014DF" w:rsidRPr="00F014DF" w:rsidTr="00F07B37">
        <w:trPr>
          <w:trHeight w:val="500"/>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0C0204">
            <w:pPr>
              <w:contextualSpacing/>
              <w:rPr>
                <w:rFonts w:ascii="Times New Roman" w:eastAsia="Times New Roman" w:hAnsi="Times New Roman"/>
                <w:sz w:val="24"/>
                <w:szCs w:val="24"/>
                <w:lang w:val="ru-RU"/>
              </w:rPr>
            </w:pPr>
          </w:p>
        </w:tc>
      </w:tr>
      <w:tr w:rsidR="00F014DF" w:rsidRPr="00F014DF" w:rsidTr="00F07B37">
        <w:trPr>
          <w:trHeight w:val="409"/>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5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7-й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F014DF" w:rsidRPr="00F014DF" w:rsidTr="00F07B37">
        <w:trPr>
          <w:trHeight w:val="1401"/>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знатоков</w:t>
            </w:r>
          </w:p>
          <w:p w:rsidR="00F014DF" w:rsidRPr="0055067B" w:rsidRDefault="00F014DF" w:rsidP="00F014DF">
            <w:pPr>
              <w:ind w:left="100" w:right="57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«Ларец народной</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мудрости»</w:t>
            </w:r>
          </w:p>
          <w:p w:rsidR="00F014DF" w:rsidRPr="00A93753" w:rsidRDefault="00F014DF" w:rsidP="00F014DF">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 Это могут быть сказы и сказки, рассказы,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былины,</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повести,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песни,</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пословицы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поговорки.</w:t>
            </w:r>
          </w:p>
        </w:tc>
      </w:tr>
      <w:tr w:rsidR="00F014DF" w:rsidRPr="00F014DF" w:rsidTr="00F07B37">
        <w:trPr>
          <w:trHeight w:val="631"/>
        </w:trPr>
        <w:tc>
          <w:tcPr>
            <w:tcW w:w="2780" w:type="dxa"/>
            <w:tcBorders>
              <w:top w:val="nil"/>
              <w:left w:val="single" w:sz="4" w:space="0" w:color="000000"/>
              <w:bottom w:val="single" w:sz="4" w:space="0" w:color="000000"/>
              <w:right w:val="single" w:sz="4" w:space="0" w:color="000000"/>
            </w:tcBorders>
            <w:hideMark/>
          </w:tcPr>
          <w:p w:rsidR="00F014DF" w:rsidRPr="00A93753" w:rsidRDefault="00F014DF" w:rsidP="00F014DF">
            <w:pPr>
              <w:ind w:left="100"/>
              <w:contextualSpacing/>
              <w:rPr>
                <w:rFonts w:ascii="Times New Roman" w:eastAsia="Times New Roman" w:hAnsi="Times New Roman"/>
                <w:b/>
                <w:i/>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0C0204">
            <w:pPr>
              <w:contextualSpacing/>
              <w:rPr>
                <w:rFonts w:ascii="Times New Roman" w:eastAsia="Times New Roman" w:hAnsi="Times New Roman"/>
                <w:sz w:val="24"/>
                <w:szCs w:val="24"/>
                <w:lang w:val="ru-RU"/>
              </w:rPr>
            </w:pPr>
          </w:p>
        </w:tc>
      </w:tr>
      <w:tr w:rsidR="00F014DF" w:rsidRPr="00F014DF" w:rsidTr="00F07B37">
        <w:trPr>
          <w:trHeight w:val="631"/>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lastRenderedPageBreak/>
              <w:t>8-й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F014DF" w:rsidRPr="00F014DF" w:rsidTr="00F07B37">
        <w:trPr>
          <w:trHeight w:val="1972"/>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Театральный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right="23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«Там, на неведомых</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дорожках»</w:t>
            </w:r>
          </w:p>
          <w:p w:rsidR="000C0204" w:rsidRPr="000C0204" w:rsidRDefault="000C0204" w:rsidP="000C0204">
            <w:pPr>
              <w:ind w:left="100"/>
              <w:contextualSpacing/>
              <w:rPr>
                <w:rFonts w:ascii="Times New Roman" w:eastAsia="Times New Roman" w:hAnsi="Times New Roman"/>
                <w:b/>
                <w:i/>
                <w:sz w:val="24"/>
                <w:szCs w:val="24"/>
                <w:lang w:val="ru-RU"/>
              </w:rPr>
            </w:pPr>
          </w:p>
          <w:p w:rsidR="00F014DF" w:rsidRPr="00A93753" w:rsidRDefault="00F014DF" w:rsidP="00F014DF">
            <w:pPr>
              <w:ind w:left="100"/>
              <w:contextualSpacing/>
              <w:rPr>
                <w:rFonts w:ascii="Times New Roman" w:eastAsia="Times New Roman" w:hAnsi="Times New Roman"/>
                <w:b/>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2"/>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Ребята с помощью игрового приёма выбирают сказку,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которую им предстоит инсценировать. Здесь и сейчас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готовят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костюмы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подручных</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средств,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придумывают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простые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реплики,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начинаются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Далее</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участников</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ждёт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сюрприз</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экспромт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на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сцене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вожатых</w:t>
            </w:r>
            <w:proofErr w:type="spellEnd"/>
            <w:r w:rsidRPr="00F014DF">
              <w:rPr>
                <w:rFonts w:ascii="Times New Roman" w:eastAsia="Times New Roman" w:hAnsi="Times New Roman"/>
                <w:sz w:val="24"/>
                <w:szCs w:val="24"/>
              </w:rPr>
              <w:t>.</w:t>
            </w:r>
          </w:p>
        </w:tc>
      </w:tr>
      <w:tr w:rsidR="00F014DF" w:rsidRPr="00F014DF" w:rsidTr="00F07B37">
        <w:trPr>
          <w:trHeight w:val="634"/>
        </w:trPr>
        <w:tc>
          <w:tcPr>
            <w:tcW w:w="2780" w:type="dxa"/>
            <w:tcBorders>
              <w:top w:val="nil"/>
              <w:left w:val="single" w:sz="4" w:space="0" w:color="000000"/>
              <w:bottom w:val="single" w:sz="4" w:space="0" w:color="000000"/>
              <w:right w:val="single" w:sz="4" w:space="0" w:color="000000"/>
            </w:tcBorders>
          </w:tcPr>
          <w:p w:rsidR="00F014DF" w:rsidRPr="00F014DF" w:rsidRDefault="00F014DF" w:rsidP="00F014DF">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0C0204">
            <w:pPr>
              <w:contextualSpacing/>
              <w:rPr>
                <w:rFonts w:ascii="Times New Roman" w:eastAsia="Times New Roman" w:hAnsi="Times New Roman"/>
                <w:sz w:val="24"/>
                <w:szCs w:val="24"/>
                <w:lang w:val="ru-RU"/>
              </w:rPr>
            </w:pPr>
          </w:p>
        </w:tc>
      </w:tr>
      <w:tr w:rsidR="00F014DF" w:rsidRPr="00F014DF" w:rsidTr="00F07B37">
        <w:trPr>
          <w:trHeight w:val="406"/>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43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9-й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F014DF" w:rsidRPr="00F014DF" w:rsidTr="00F07B37">
        <w:trPr>
          <w:trHeight w:val="1304"/>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Танцевальный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ритмах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детства»</w:t>
            </w:r>
          </w:p>
          <w:p w:rsidR="00F014DF" w:rsidRPr="00A93753" w:rsidRDefault="00F014DF" w:rsidP="00F014DF">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Дело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разучивание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флешмоба,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будут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«Орлята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определённый</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день.</w:t>
            </w:r>
          </w:p>
        </w:tc>
      </w:tr>
      <w:tr w:rsidR="00F014DF" w:rsidRPr="00F014DF" w:rsidTr="00F07B37">
        <w:trPr>
          <w:trHeight w:val="602"/>
        </w:trPr>
        <w:tc>
          <w:tcPr>
            <w:tcW w:w="2780" w:type="dxa"/>
            <w:tcBorders>
              <w:top w:val="nil"/>
              <w:left w:val="single" w:sz="4" w:space="0" w:color="000000"/>
              <w:bottom w:val="single" w:sz="4" w:space="0" w:color="000000"/>
              <w:right w:val="single" w:sz="4" w:space="0" w:color="000000"/>
            </w:tcBorders>
            <w:hideMark/>
          </w:tcPr>
          <w:p w:rsidR="00F014DF" w:rsidRPr="000C0204" w:rsidRDefault="00F014DF" w:rsidP="00F014DF">
            <w:pPr>
              <w:ind w:left="100"/>
              <w:contextualSpacing/>
              <w:rPr>
                <w:rFonts w:ascii="Times New Roman" w:eastAsia="Times New Roman" w:hAnsi="Times New Roman"/>
                <w:b/>
                <w:i/>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602"/>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10-й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F014DF" w:rsidRPr="00F014DF" w:rsidTr="00F07B37">
        <w:trPr>
          <w:trHeight w:val="1184"/>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right="1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Танцевальная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программа</w:t>
            </w:r>
            <w:proofErr w:type="spellEnd"/>
            <w:r w:rsidRPr="00F014DF">
              <w:rPr>
                <w:rFonts w:ascii="Times New Roman" w:eastAsia="Times New Roman" w:hAnsi="Times New Roman"/>
                <w:spacing w:val="-15"/>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Танцуем</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вместе</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танцами России/региона Российской Федерации, 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пробуют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исполнить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разные танцы.</w:t>
            </w:r>
          </w:p>
        </w:tc>
      </w:tr>
      <w:tr w:rsidR="00F014DF" w:rsidRPr="00F014DF" w:rsidTr="00F07B37">
        <w:trPr>
          <w:trHeight w:val="293"/>
        </w:trPr>
        <w:tc>
          <w:tcPr>
            <w:tcW w:w="2780" w:type="dxa"/>
            <w:tcBorders>
              <w:top w:val="nil"/>
              <w:left w:val="single" w:sz="4" w:space="0" w:color="000000"/>
              <w:bottom w:val="single" w:sz="4" w:space="0" w:color="000000"/>
              <w:right w:val="single" w:sz="4" w:space="0" w:color="000000"/>
            </w:tcBorders>
            <w:hideMark/>
          </w:tcPr>
          <w:p w:rsidR="000C0204" w:rsidRPr="000C0204" w:rsidRDefault="000C0204" w:rsidP="000C0204">
            <w:pPr>
              <w:ind w:left="100"/>
              <w:contextualSpacing/>
              <w:rPr>
                <w:rFonts w:ascii="Times New Roman" w:eastAsia="Times New Roman" w:hAnsi="Times New Roman"/>
                <w:b/>
                <w:i/>
                <w:sz w:val="24"/>
                <w:szCs w:val="24"/>
                <w:lang w:val="ru-RU"/>
              </w:rPr>
            </w:pPr>
          </w:p>
          <w:p w:rsidR="00F014DF" w:rsidRPr="00A93753" w:rsidRDefault="00F014DF" w:rsidP="00F014DF">
            <w:pPr>
              <w:ind w:left="100"/>
              <w:contextualSpacing/>
              <w:rPr>
                <w:rFonts w:ascii="Times New Roman" w:eastAsia="Times New Roman" w:hAnsi="Times New Roman"/>
                <w:b/>
                <w:i/>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141"/>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41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11-й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«Великие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изобретения</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открытия»</w:t>
            </w:r>
          </w:p>
        </w:tc>
      </w:tr>
      <w:tr w:rsidR="00F014DF" w:rsidRPr="00F014DF" w:rsidTr="00F07B37">
        <w:trPr>
          <w:trHeight w:val="421"/>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Научно</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tabs>
                <w:tab w:val="left" w:pos="1643"/>
                <w:tab w:val="left" w:pos="2562"/>
                <w:tab w:val="left" w:pos="2943"/>
                <w:tab w:val="left" w:pos="5009"/>
                <w:tab w:val="left" w:pos="5416"/>
              </w:tabs>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z w:val="24"/>
                <w:szCs w:val="24"/>
                <w:lang w:val="ru-RU"/>
              </w:rPr>
              <w:tab/>
              <w:t>детей</w:t>
            </w:r>
            <w:r w:rsidRPr="0055067B">
              <w:rPr>
                <w:rFonts w:ascii="Times New Roman" w:eastAsia="Times New Roman" w:hAnsi="Times New Roman"/>
                <w:sz w:val="24"/>
                <w:szCs w:val="24"/>
                <w:lang w:val="ru-RU"/>
              </w:rPr>
              <w:tab/>
              <w:t>с</w:t>
            </w:r>
            <w:r w:rsidRPr="0055067B">
              <w:rPr>
                <w:rFonts w:ascii="Times New Roman" w:eastAsia="Times New Roman" w:hAnsi="Times New Roman"/>
                <w:sz w:val="24"/>
                <w:szCs w:val="24"/>
                <w:lang w:val="ru-RU"/>
              </w:rPr>
              <w:tab/>
              <w:t>изобретениями</w:t>
            </w:r>
            <w:r w:rsidRPr="0055067B">
              <w:rPr>
                <w:rFonts w:ascii="Times New Roman" w:eastAsia="Times New Roman" w:hAnsi="Times New Roman"/>
                <w:sz w:val="24"/>
                <w:szCs w:val="24"/>
                <w:lang w:val="ru-RU"/>
              </w:rPr>
              <w:tab/>
              <w:t>и</w:t>
            </w:r>
            <w:r w:rsidRPr="0055067B">
              <w:rPr>
                <w:rFonts w:ascii="Times New Roman" w:eastAsia="Times New Roman" w:hAnsi="Times New Roman"/>
                <w:sz w:val="24"/>
                <w:szCs w:val="24"/>
                <w:lang w:val="ru-RU"/>
              </w:rPr>
              <w:tab/>
              <w:t>великими</w:t>
            </w:r>
          </w:p>
        </w:tc>
      </w:tr>
      <w:tr w:rsidR="00F014DF" w:rsidRPr="00F014DF" w:rsidTr="00F07B37">
        <w:trPr>
          <w:trHeight w:val="321"/>
        </w:trPr>
        <w:tc>
          <w:tcPr>
            <w:tcW w:w="2780"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познавательные</w:t>
            </w:r>
            <w:proofErr w:type="spellEnd"/>
          </w:p>
        </w:tc>
        <w:tc>
          <w:tcPr>
            <w:tcW w:w="6779" w:type="dxa"/>
            <w:tcBorders>
              <w:top w:val="nil"/>
              <w:left w:val="single" w:sz="4" w:space="0" w:color="000000"/>
              <w:bottom w:val="nil"/>
              <w:right w:val="single" w:sz="4" w:space="0" w:color="000000"/>
            </w:tcBorders>
            <w:hideMark/>
          </w:tcPr>
          <w:p w:rsidR="00F014DF" w:rsidRPr="0055067B" w:rsidRDefault="00F014DF" w:rsidP="00F014DF">
            <w:pPr>
              <w:ind w:righ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открытиями</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28"/>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26"/>
                <w:sz w:val="24"/>
                <w:szCs w:val="24"/>
                <w:lang w:val="ru-RU"/>
              </w:rPr>
              <w:t xml:space="preserve"> </w:t>
            </w:r>
            <w:r w:rsidRPr="0055067B">
              <w:rPr>
                <w:rFonts w:ascii="Times New Roman" w:eastAsia="Times New Roman" w:hAnsi="Times New Roman"/>
                <w:sz w:val="24"/>
                <w:szCs w:val="24"/>
                <w:lang w:val="ru-RU"/>
              </w:rPr>
              <w:t>с</w:t>
            </w:r>
          </w:p>
        </w:tc>
      </w:tr>
      <w:tr w:rsidR="00F014DF" w:rsidRPr="00F014DF" w:rsidTr="00F07B37">
        <w:trPr>
          <w:trHeight w:val="321"/>
        </w:trPr>
        <w:tc>
          <w:tcPr>
            <w:tcW w:w="2780"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встречи</w:t>
            </w:r>
            <w:proofErr w:type="spellEnd"/>
            <w:r w:rsidRPr="00F014DF">
              <w:rPr>
                <w:rFonts w:ascii="Times New Roman" w:eastAsia="Times New Roman" w:hAnsi="Times New Roman"/>
                <w:spacing w:val="-4"/>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Мир</w:t>
            </w:r>
            <w:proofErr w:type="spellEnd"/>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науки</w:t>
            </w:r>
            <w:proofErr w:type="spellEnd"/>
          </w:p>
        </w:tc>
        <w:tc>
          <w:tcPr>
            <w:tcW w:w="6779" w:type="dxa"/>
            <w:tcBorders>
              <w:top w:val="nil"/>
              <w:left w:val="single" w:sz="4" w:space="0" w:color="000000"/>
              <w:bottom w:val="nil"/>
              <w:right w:val="single" w:sz="4" w:space="0" w:color="000000"/>
            </w:tcBorders>
            <w:hideMark/>
          </w:tcPr>
          <w:p w:rsidR="00F014DF" w:rsidRPr="0055067B" w:rsidRDefault="00F014DF" w:rsidP="00F014DF">
            <w:pPr>
              <w:ind w:lef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помощью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приглашенных</w:t>
            </w:r>
            <w:r w:rsidRPr="0055067B">
              <w:rPr>
                <w:rFonts w:ascii="Times New Roman" w:eastAsia="Times New Roman" w:hAnsi="Times New Roman"/>
                <w:spacing w:val="78"/>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76"/>
                <w:sz w:val="24"/>
                <w:szCs w:val="24"/>
                <w:lang w:val="ru-RU"/>
              </w:rPr>
              <w:t xml:space="preserve"> </w:t>
            </w:r>
            <w:r w:rsidRPr="0055067B">
              <w:rPr>
                <w:rFonts w:ascii="Times New Roman" w:eastAsia="Times New Roman" w:hAnsi="Times New Roman"/>
                <w:sz w:val="24"/>
                <w:szCs w:val="24"/>
                <w:lang w:val="ru-RU"/>
              </w:rPr>
              <w:t>старших</w:t>
            </w:r>
            <w:r w:rsidRPr="0055067B">
              <w:rPr>
                <w:rFonts w:ascii="Times New Roman" w:eastAsia="Times New Roman" w:hAnsi="Times New Roman"/>
                <w:spacing w:val="77"/>
                <w:sz w:val="24"/>
                <w:szCs w:val="24"/>
                <w:lang w:val="ru-RU"/>
              </w:rPr>
              <w:t xml:space="preserve"> </w:t>
            </w:r>
            <w:r w:rsidRPr="0055067B">
              <w:rPr>
                <w:rFonts w:ascii="Times New Roman" w:eastAsia="Times New Roman" w:hAnsi="Times New Roman"/>
                <w:sz w:val="24"/>
                <w:szCs w:val="24"/>
                <w:lang w:val="ru-RU"/>
              </w:rPr>
              <w:t>классов</w:t>
            </w:r>
          </w:p>
        </w:tc>
      </w:tr>
      <w:tr w:rsidR="00F014DF" w:rsidRPr="00F014DF" w:rsidTr="00F07B37">
        <w:trPr>
          <w:trHeight w:val="423"/>
        </w:trPr>
        <w:tc>
          <w:tcPr>
            <w:tcW w:w="2780" w:type="dxa"/>
            <w:tcBorders>
              <w:top w:val="nil"/>
              <w:left w:val="single" w:sz="4" w:space="0" w:color="000000"/>
              <w:bottom w:val="single" w:sz="4" w:space="0" w:color="000000"/>
              <w:right w:val="single" w:sz="4" w:space="0" w:color="000000"/>
            </w:tcBorders>
            <w:hideMark/>
          </w:tcPr>
          <w:p w:rsidR="000C0204" w:rsidRPr="0055067B" w:rsidRDefault="00F014DF" w:rsidP="000C0204">
            <w:pPr>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вокруг меня»</w:t>
            </w:r>
            <w:r w:rsidRPr="0055067B">
              <w:rPr>
                <w:rFonts w:ascii="Times New Roman" w:eastAsia="Times New Roman" w:hAnsi="Times New Roman"/>
                <w:spacing w:val="1"/>
                <w:sz w:val="24"/>
                <w:szCs w:val="24"/>
                <w:lang w:val="ru-RU"/>
              </w:rPr>
              <w:t xml:space="preserve"> </w:t>
            </w:r>
          </w:p>
          <w:p w:rsidR="00F014DF" w:rsidRPr="0055067B" w:rsidRDefault="00F014DF" w:rsidP="00F014DF">
            <w:pPr>
              <w:contextualSpacing/>
              <w:rPr>
                <w:rFonts w:ascii="Times New Roman" w:eastAsia="Times New Roman" w:hAnsi="Times New Roman"/>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по химии, физике, биологии, географии (или представителей </w:t>
            </w:r>
            <w:proofErr w:type="spellStart"/>
            <w:r w:rsidRPr="0055067B">
              <w:rPr>
                <w:rFonts w:ascii="Times New Roman" w:eastAsia="Times New Roman" w:hAnsi="Times New Roman"/>
                <w:sz w:val="24"/>
                <w:szCs w:val="24"/>
                <w:lang w:val="ru-RU"/>
              </w:rPr>
              <w:t>кванториумов</w:t>
            </w:r>
            <w:proofErr w:type="spellEnd"/>
            <w:r w:rsidRPr="0055067B">
              <w:rPr>
                <w:rFonts w:ascii="Times New Roman" w:eastAsia="Times New Roman" w:hAnsi="Times New Roman"/>
                <w:sz w:val="24"/>
                <w:szCs w:val="24"/>
                <w:lang w:val="ru-RU"/>
              </w:rPr>
              <w:t xml:space="preserve"> и других естественно-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научных центров населённого пункта), которые 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 практические опыты или рассказать о науке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интересно и занимательно.</w:t>
            </w:r>
          </w:p>
          <w:p w:rsidR="00F014DF" w:rsidRPr="0055067B" w:rsidRDefault="00F014DF" w:rsidP="00F014DF">
            <w:pPr>
              <w:tabs>
                <w:tab w:val="left" w:pos="601"/>
                <w:tab w:val="left" w:pos="1749"/>
                <w:tab w:val="left" w:pos="2983"/>
                <w:tab w:val="left" w:pos="4490"/>
                <w:tab w:val="left" w:pos="6041"/>
              </w:tabs>
              <w:contextualSpacing/>
              <w:jc w:val="center"/>
              <w:rPr>
                <w:rFonts w:ascii="Times New Roman" w:eastAsia="Times New Roman" w:hAnsi="Times New Roman"/>
                <w:sz w:val="24"/>
                <w:szCs w:val="24"/>
                <w:lang w:val="ru-RU"/>
              </w:rPr>
            </w:pPr>
          </w:p>
        </w:tc>
      </w:tr>
      <w:tr w:rsidR="00F014DF" w:rsidRPr="00F014DF" w:rsidTr="00F07B37">
        <w:trPr>
          <w:trHeight w:val="1185"/>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right="12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Конкурсная</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программа</w:t>
            </w:r>
            <w:proofErr w:type="spellEnd"/>
          </w:p>
          <w:p w:rsidR="00F014DF" w:rsidRPr="00F014DF" w:rsidRDefault="00F014DF" w:rsidP="00F014DF">
            <w:pPr>
              <w:ind w:left="100"/>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5"/>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Соревнование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команд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решению</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интересных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кейсов, основанных на методике ТРИЗ. </w:t>
            </w:r>
            <w:proofErr w:type="spellStart"/>
            <w:r w:rsidRPr="00F014DF">
              <w:rPr>
                <w:rFonts w:ascii="Times New Roman" w:eastAsia="Times New Roman" w:hAnsi="Times New Roman"/>
                <w:sz w:val="24"/>
                <w:szCs w:val="24"/>
              </w:rPr>
              <w:t>Решив</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кейс</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команда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дружно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восклицает</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r w:rsidRPr="00F014DF">
              <w:rPr>
                <w:rFonts w:ascii="Times New Roman" w:eastAsia="Times New Roman" w:hAnsi="Times New Roman"/>
                <w:sz w:val="24"/>
                <w:szCs w:val="24"/>
              </w:rPr>
              <w:t>!»</w:t>
            </w:r>
          </w:p>
        </w:tc>
      </w:tr>
      <w:tr w:rsidR="00F014DF" w:rsidRPr="00F014DF" w:rsidTr="00F07B37">
        <w:trPr>
          <w:trHeight w:val="725"/>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684"/>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0C0204">
            <w:pPr>
              <w:contextualSpacing/>
              <w:rPr>
                <w:rFonts w:ascii="Times New Roman" w:eastAsia="Times New Roman" w:hAnsi="Times New Roman"/>
                <w:sz w:val="24"/>
                <w:szCs w:val="24"/>
                <w:lang w:val="ru-RU"/>
              </w:rPr>
            </w:pPr>
          </w:p>
        </w:tc>
      </w:tr>
      <w:tr w:rsidR="00F014DF" w:rsidRPr="00F014DF" w:rsidTr="00F07B37">
        <w:trPr>
          <w:trHeight w:val="698"/>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479D7" w:rsidP="00F014DF">
            <w:pPr>
              <w:ind w:left="4231" w:right="321" w:hanging="3884"/>
              <w:contextualSpacing/>
              <w:rPr>
                <w:rFonts w:ascii="Times New Roman" w:eastAsia="Times New Roman" w:hAnsi="Times New Roman"/>
                <w:i/>
                <w:sz w:val="24"/>
                <w:szCs w:val="24"/>
                <w:lang w:val="ru-RU"/>
              </w:rPr>
            </w:pPr>
            <w:r>
              <w:rPr>
                <w:rFonts w:ascii="Times New Roman" w:eastAsia="Times New Roman" w:hAnsi="Times New Roman"/>
                <w:i/>
                <w:sz w:val="24"/>
                <w:szCs w:val="24"/>
                <w:lang w:val="ru-RU"/>
              </w:rPr>
              <w:t>12</w:t>
            </w:r>
            <w:r w:rsidR="00F014DF" w:rsidRPr="0055067B">
              <w:rPr>
                <w:rFonts w:ascii="Times New Roman" w:eastAsia="Times New Roman" w:hAnsi="Times New Roman"/>
                <w:i/>
                <w:sz w:val="24"/>
                <w:szCs w:val="24"/>
                <w:lang w:val="ru-RU"/>
              </w:rPr>
              <w:t>-й день смены. Тематический день «Прикладное творчество и народные</w:t>
            </w:r>
            <w:r w:rsidR="00F014DF" w:rsidRPr="0055067B">
              <w:rPr>
                <w:rFonts w:ascii="Times New Roman" w:eastAsia="Times New Roman" w:hAnsi="Times New Roman"/>
                <w:i/>
                <w:spacing w:val="-68"/>
                <w:sz w:val="24"/>
                <w:szCs w:val="24"/>
                <w:lang w:val="ru-RU"/>
              </w:rPr>
              <w:t xml:space="preserve"> </w:t>
            </w:r>
            <w:r>
              <w:rPr>
                <w:rFonts w:ascii="Times New Roman" w:eastAsia="Times New Roman" w:hAnsi="Times New Roman"/>
                <w:i/>
                <w:spacing w:val="-68"/>
                <w:sz w:val="24"/>
                <w:szCs w:val="24"/>
                <w:lang w:val="ru-RU"/>
              </w:rPr>
              <w:t xml:space="preserve">  </w:t>
            </w:r>
            <w:r w:rsidR="00982EA5">
              <w:rPr>
                <w:rFonts w:ascii="Times New Roman" w:eastAsia="Times New Roman" w:hAnsi="Times New Roman"/>
                <w:i/>
                <w:spacing w:val="-68"/>
                <w:sz w:val="24"/>
                <w:szCs w:val="24"/>
                <w:lang w:val="ru-RU"/>
              </w:rPr>
              <w:t xml:space="preserve"> </w:t>
            </w:r>
            <w:r w:rsidR="00F014DF" w:rsidRPr="0055067B">
              <w:rPr>
                <w:rFonts w:ascii="Times New Roman" w:eastAsia="Times New Roman" w:hAnsi="Times New Roman"/>
                <w:i/>
                <w:sz w:val="24"/>
                <w:szCs w:val="24"/>
                <w:lang w:val="ru-RU"/>
              </w:rPr>
              <w:t>ремёсла»</w:t>
            </w:r>
          </w:p>
        </w:tc>
      </w:tr>
      <w:tr w:rsidR="00F014DF" w:rsidRPr="00F014DF" w:rsidTr="00F07B37">
        <w:trPr>
          <w:trHeight w:val="844"/>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Мастер-классы</w:t>
            </w:r>
          </w:p>
          <w:p w:rsidR="00F014DF" w:rsidRPr="00F014DF" w:rsidRDefault="00F014DF" w:rsidP="000C0204">
            <w:pPr>
              <w:ind w:left="100"/>
              <w:contextualSpacing/>
              <w:rPr>
                <w:rFonts w:ascii="Times New Roman" w:eastAsia="Times New Roman" w:hAnsi="Times New Roman"/>
                <w:sz w:val="24"/>
                <w:szCs w:val="24"/>
              </w:rPr>
            </w:pPr>
            <w:r w:rsidRPr="0055067B">
              <w:rPr>
                <w:rFonts w:ascii="Times New Roman" w:eastAsia="Times New Roman" w:hAnsi="Times New Roman"/>
                <w:sz w:val="24"/>
                <w:szCs w:val="24"/>
                <w:lang w:val="ru-RU"/>
              </w:rPr>
              <w:t>«Умелые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ручки»</w:t>
            </w:r>
            <w:r w:rsidRPr="0055067B">
              <w:rPr>
                <w:rFonts w:ascii="Times New Roman" w:eastAsia="Times New Roman" w:hAnsi="Times New Roman"/>
                <w:i/>
                <w:sz w:val="24"/>
                <w:szCs w:val="24"/>
                <w:lang w:val="ru-RU"/>
              </w:rPr>
              <w:t xml:space="preserve"> </w:t>
            </w: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7B37">
            <w:pPr>
              <w:ind w:left="97" w:right="9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Посещение детьми дома творчества</w:t>
            </w:r>
            <w:r w:rsidRPr="0055067B">
              <w:rPr>
                <w:rFonts w:ascii="Times New Roman" w:eastAsia="Times New Roman" w:hAnsi="Times New Roman"/>
                <w:sz w:val="24"/>
                <w:szCs w:val="24"/>
                <w:lang w:val="ru-RU"/>
              </w:rPr>
              <w:tab/>
            </w:r>
            <w:r w:rsidRPr="0055067B">
              <w:rPr>
                <w:rFonts w:ascii="Times New Roman" w:eastAsia="Times New Roman" w:hAnsi="Times New Roman"/>
                <w:spacing w:val="-3"/>
                <w:sz w:val="24"/>
                <w:szCs w:val="24"/>
                <w:lang w:val="ru-RU"/>
              </w:rPr>
              <w:t>или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кружков/студий прикладного характера, где </w:t>
            </w:r>
            <w:r w:rsidRPr="0055067B">
              <w:rPr>
                <w:rFonts w:ascii="Times New Roman" w:eastAsia="Times New Roman" w:hAnsi="Times New Roman"/>
                <w:spacing w:val="-2"/>
                <w:sz w:val="24"/>
                <w:szCs w:val="24"/>
                <w:lang w:val="ru-RU"/>
              </w:rPr>
              <w:t xml:space="preserve">они </w:t>
            </w:r>
            <w:r w:rsidRPr="0055067B">
              <w:rPr>
                <w:rFonts w:ascii="Times New Roman" w:eastAsia="Times New Roman" w:hAnsi="Times New Roman"/>
                <w:sz w:val="24"/>
                <w:szCs w:val="24"/>
                <w:lang w:val="ru-RU"/>
              </w:rPr>
              <w:t>смогут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рисовать,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лепить,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выжигать,</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шить,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плести</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т.д.</w:t>
            </w:r>
          </w:p>
        </w:tc>
      </w:tr>
      <w:tr w:rsidR="00F014DF" w:rsidRPr="00F014DF" w:rsidTr="00F07B37">
        <w:trPr>
          <w:trHeight w:val="1516"/>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Игра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 станциям</w:t>
            </w:r>
          </w:p>
          <w:p w:rsidR="00F014DF" w:rsidRPr="0055067B" w:rsidRDefault="00F014DF" w:rsidP="00F014DF">
            <w:pPr>
              <w:ind w:left="100" w:right="9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«Твори! Выдумывай!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Пробуй!»</w:t>
            </w:r>
          </w:p>
          <w:p w:rsidR="00F014DF" w:rsidRPr="0055067B" w:rsidRDefault="00F014DF" w:rsidP="000C0204">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прикладным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 и народными ремёслами 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даёт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возможность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детям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узнать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ремёслах,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пофантазировать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что-то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w:t>
            </w:r>
          </w:p>
        </w:tc>
      </w:tr>
      <w:tr w:rsidR="00F014DF" w:rsidRPr="00F014DF" w:rsidTr="00F07B37">
        <w:trPr>
          <w:trHeight w:val="265"/>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479D7" w:rsidP="00F014DF">
            <w:pPr>
              <w:ind w:left="1243" w:right="1236"/>
              <w:contextualSpacing/>
              <w:jc w:val="center"/>
              <w:rPr>
                <w:rFonts w:ascii="Times New Roman" w:eastAsia="Times New Roman" w:hAnsi="Times New Roman"/>
                <w:i/>
                <w:sz w:val="24"/>
                <w:szCs w:val="24"/>
                <w:lang w:val="ru-RU"/>
              </w:rPr>
            </w:pPr>
            <w:r>
              <w:rPr>
                <w:rFonts w:ascii="Times New Roman" w:eastAsia="Times New Roman" w:hAnsi="Times New Roman"/>
                <w:i/>
                <w:sz w:val="24"/>
                <w:szCs w:val="24"/>
                <w:lang w:val="ru-RU"/>
              </w:rPr>
              <w:t>13</w:t>
            </w:r>
            <w:r w:rsidR="00F014DF" w:rsidRPr="0055067B">
              <w:rPr>
                <w:rFonts w:ascii="Times New Roman" w:eastAsia="Times New Roman" w:hAnsi="Times New Roman"/>
                <w:i/>
                <w:sz w:val="24"/>
                <w:szCs w:val="24"/>
                <w:lang w:val="ru-RU"/>
              </w:rPr>
              <w:t>-й</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Тематический</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«Национальная</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кухня»</w:t>
            </w:r>
          </w:p>
        </w:tc>
      </w:tr>
      <w:tr w:rsidR="00F014DF" w:rsidRPr="00F014DF" w:rsidTr="00F07B37">
        <w:trPr>
          <w:trHeight w:val="1559"/>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Настольная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игра</w:t>
            </w:r>
          </w:p>
          <w:p w:rsidR="00F014DF" w:rsidRPr="0055067B" w:rsidRDefault="00F014DF" w:rsidP="00F014DF">
            <w:pPr>
              <w:ind w:left="100" w:right="1080"/>
              <w:contextualSpacing/>
              <w:rPr>
                <w:rFonts w:ascii="Times New Roman" w:eastAsia="Times New Roman" w:hAnsi="Times New Roman"/>
                <w:sz w:val="24"/>
                <w:szCs w:val="24"/>
                <w:lang w:val="ru-RU"/>
              </w:rPr>
            </w:pPr>
            <w:r w:rsidRPr="0055067B">
              <w:rPr>
                <w:rFonts w:ascii="Times New Roman" w:eastAsia="Times New Roman" w:hAnsi="Times New Roman"/>
                <w:spacing w:val="-1"/>
                <w:sz w:val="24"/>
                <w:szCs w:val="24"/>
                <w:lang w:val="ru-RU"/>
              </w:rPr>
              <w:t>«Экспедиция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вкусов»</w:t>
            </w:r>
          </w:p>
          <w:p w:rsidR="00F014DF" w:rsidRPr="0055067B" w:rsidRDefault="00F014DF" w:rsidP="00F014DF">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0C0204" w:rsidRPr="0055067B" w:rsidRDefault="00F014DF" w:rsidP="000C0204">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 рамках игры дети знакомятся с периодом правления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первого российского императора – Петра </w:t>
            </w:r>
            <w:r w:rsidRPr="00F014DF">
              <w:rPr>
                <w:rFonts w:ascii="Times New Roman" w:eastAsia="Times New Roman" w:hAnsi="Times New Roman"/>
                <w:sz w:val="24"/>
                <w:szCs w:val="24"/>
              </w:rPr>
              <w:t>I</w:t>
            </w:r>
            <w:r w:rsidRPr="0055067B">
              <w:rPr>
                <w:rFonts w:ascii="Times New Roman" w:eastAsia="Times New Roman" w:hAnsi="Times New Roman"/>
                <w:sz w:val="24"/>
                <w:szCs w:val="24"/>
                <w:lang w:val="ru-RU"/>
              </w:rPr>
              <w:t>, а именно с</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теми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продуктами,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завёз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разнообразием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современных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рецептов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продуктов. </w:t>
            </w:r>
          </w:p>
          <w:p w:rsidR="00F014DF" w:rsidRPr="0055067B" w:rsidRDefault="00F014DF" w:rsidP="00F014DF">
            <w:pPr>
              <w:ind w:left="97" w:right="91"/>
              <w:contextualSpacing/>
              <w:jc w:val="both"/>
              <w:rPr>
                <w:rFonts w:ascii="Times New Roman" w:eastAsia="Times New Roman" w:hAnsi="Times New Roman"/>
                <w:sz w:val="24"/>
                <w:szCs w:val="24"/>
                <w:lang w:val="ru-RU"/>
              </w:rPr>
            </w:pPr>
          </w:p>
        </w:tc>
      </w:tr>
      <w:tr w:rsidR="00F014DF" w:rsidRPr="00F014DF" w:rsidTr="00F07B37">
        <w:trPr>
          <w:trHeight w:val="1153"/>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2" w:right="4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Костюмированное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кулинарное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шоу</w:t>
            </w:r>
          </w:p>
          <w:p w:rsidR="000C0204" w:rsidRPr="00A93753" w:rsidRDefault="00F014DF" w:rsidP="000C0204">
            <w:pPr>
              <w:ind w:left="102"/>
              <w:contextualSpacing/>
              <w:rPr>
                <w:rFonts w:ascii="Times New Roman" w:eastAsia="Times New Roman" w:hAnsi="Times New Roman"/>
                <w:i/>
                <w:sz w:val="24"/>
                <w:szCs w:val="24"/>
                <w:lang w:val="ru-RU"/>
              </w:rPr>
            </w:pPr>
            <w:r w:rsidRPr="0055067B">
              <w:rPr>
                <w:rFonts w:ascii="Times New Roman" w:eastAsia="Times New Roman" w:hAnsi="Times New Roman"/>
                <w:sz w:val="24"/>
                <w:szCs w:val="24"/>
                <w:lang w:val="ru-RU"/>
              </w:rPr>
              <w:t xml:space="preserve">«Шкатулка рецептов» </w:t>
            </w:r>
          </w:p>
          <w:p w:rsidR="00F014DF" w:rsidRPr="00A93753" w:rsidRDefault="00F014DF" w:rsidP="00F014DF">
            <w:pPr>
              <w:ind w:left="102"/>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tcPr>
          <w:p w:rsidR="00F014DF" w:rsidRPr="0055067B" w:rsidRDefault="00F014DF" w:rsidP="00F014DF">
            <w:pPr>
              <w:ind w:left="97" w:right="96"/>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Предполагает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кухней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Федерации.</w:t>
            </w:r>
          </w:p>
          <w:p w:rsidR="00F014DF" w:rsidRPr="0055067B" w:rsidRDefault="00F014DF" w:rsidP="00F014DF">
            <w:pPr>
              <w:ind w:left="97"/>
              <w:contextualSpacing/>
              <w:rPr>
                <w:rFonts w:ascii="Times New Roman" w:eastAsia="Times New Roman" w:hAnsi="Times New Roman"/>
                <w:sz w:val="24"/>
                <w:szCs w:val="24"/>
                <w:lang w:val="ru-RU"/>
              </w:rPr>
            </w:pPr>
          </w:p>
          <w:p w:rsidR="00F014DF" w:rsidRPr="0055067B" w:rsidRDefault="00F014DF" w:rsidP="000C0204">
            <w:pPr>
              <w:contextualSpacing/>
              <w:rPr>
                <w:rFonts w:ascii="Times New Roman" w:eastAsia="Times New Roman" w:hAnsi="Times New Roman"/>
                <w:sz w:val="24"/>
                <w:szCs w:val="24"/>
                <w:lang w:val="ru-RU"/>
              </w:rPr>
            </w:pPr>
          </w:p>
        </w:tc>
      </w:tr>
      <w:tr w:rsidR="00F014DF" w:rsidRPr="00F014DF" w:rsidTr="00F07B37">
        <w:trPr>
          <w:trHeight w:val="306"/>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479D7" w:rsidP="00F014DF">
            <w:pPr>
              <w:ind w:left="266"/>
              <w:contextualSpacing/>
              <w:rPr>
                <w:rFonts w:ascii="Times New Roman" w:eastAsia="Times New Roman" w:hAnsi="Times New Roman"/>
                <w:i/>
                <w:sz w:val="24"/>
                <w:szCs w:val="24"/>
                <w:lang w:val="ru-RU"/>
              </w:rPr>
            </w:pPr>
            <w:r>
              <w:rPr>
                <w:rFonts w:ascii="Times New Roman" w:eastAsia="Times New Roman" w:hAnsi="Times New Roman"/>
                <w:i/>
                <w:sz w:val="24"/>
                <w:szCs w:val="24"/>
                <w:lang w:val="ru-RU"/>
              </w:rPr>
              <w:t xml:space="preserve">          14</w:t>
            </w:r>
            <w:r w:rsidR="00F014DF" w:rsidRPr="0055067B">
              <w:rPr>
                <w:rFonts w:ascii="Times New Roman" w:eastAsia="Times New Roman" w:hAnsi="Times New Roman"/>
                <w:i/>
                <w:sz w:val="24"/>
                <w:szCs w:val="24"/>
                <w:lang w:val="ru-RU"/>
              </w:rPr>
              <w:t>-й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Тематический</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5"/>
                <w:sz w:val="24"/>
                <w:szCs w:val="24"/>
                <w:lang w:val="ru-RU"/>
              </w:rPr>
              <w:t xml:space="preserve"> </w:t>
            </w:r>
            <w:r w:rsidR="00F014DF" w:rsidRPr="0055067B">
              <w:rPr>
                <w:rFonts w:ascii="Times New Roman" w:eastAsia="Times New Roman" w:hAnsi="Times New Roman"/>
                <w:i/>
                <w:sz w:val="24"/>
                <w:szCs w:val="24"/>
                <w:lang w:val="ru-RU"/>
              </w:rPr>
              <w:t>«Открытые</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тайны</w:t>
            </w:r>
            <w:r w:rsidR="00F014DF" w:rsidRPr="0055067B">
              <w:rPr>
                <w:rFonts w:ascii="Times New Roman" w:eastAsia="Times New Roman" w:hAnsi="Times New Roman"/>
                <w:i/>
                <w:spacing w:val="-6"/>
                <w:sz w:val="24"/>
                <w:szCs w:val="24"/>
                <w:lang w:val="ru-RU"/>
              </w:rPr>
              <w:t xml:space="preserve"> </w:t>
            </w:r>
            <w:r w:rsidR="00F014DF" w:rsidRPr="0055067B">
              <w:rPr>
                <w:rFonts w:ascii="Times New Roman" w:eastAsia="Times New Roman" w:hAnsi="Times New Roman"/>
                <w:i/>
                <w:sz w:val="24"/>
                <w:szCs w:val="24"/>
                <w:lang w:val="ru-RU"/>
              </w:rPr>
              <w:t>великой страны»</w:t>
            </w:r>
          </w:p>
        </w:tc>
      </w:tr>
      <w:tr w:rsidR="00F014DF" w:rsidRPr="00F014DF" w:rsidTr="00F07B37">
        <w:trPr>
          <w:trHeight w:val="1809"/>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479D7" w:rsidRPr="00F014DF" w:rsidRDefault="00F014DF" w:rsidP="00F479D7">
            <w:pPr>
              <w:ind w:left="100"/>
              <w:contextualSpacing/>
              <w:rPr>
                <w:rFonts w:ascii="Times New Roman" w:eastAsia="Times New Roman" w:hAnsi="Times New Roman"/>
                <w:sz w:val="24"/>
                <w:szCs w:val="24"/>
              </w:rPr>
            </w:pPr>
            <w:r w:rsidRPr="0055067B">
              <w:rPr>
                <w:rFonts w:ascii="Times New Roman" w:eastAsia="Times New Roman" w:hAnsi="Times New Roman"/>
                <w:sz w:val="24"/>
                <w:szCs w:val="24"/>
                <w:lang w:val="ru-RU"/>
              </w:rPr>
              <w:t>«Открываем</w:t>
            </w:r>
            <w:r w:rsidRPr="0055067B">
              <w:rPr>
                <w:rFonts w:ascii="Times New Roman" w:eastAsia="Times New Roman" w:hAnsi="Times New Roman"/>
                <w:spacing w:val="-67"/>
                <w:sz w:val="24"/>
                <w:szCs w:val="24"/>
                <w:lang w:val="ru-RU"/>
              </w:rPr>
              <w:t xml:space="preserve"> </w:t>
            </w:r>
            <w:r w:rsidR="00F479D7">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i/>
                <w:sz w:val="24"/>
                <w:szCs w:val="24"/>
                <w:lang w:val="ru-RU"/>
              </w:rPr>
              <w:t xml:space="preserve"> (</w:t>
            </w:r>
          </w:p>
          <w:p w:rsidR="00F014DF" w:rsidRPr="00F014DF" w:rsidRDefault="00F014DF" w:rsidP="00F014DF">
            <w:pPr>
              <w:ind w:left="100" w:right="76"/>
              <w:contextualSpacing/>
              <w:rPr>
                <w:rFonts w:ascii="Times New Roman" w:eastAsia="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собирают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карты неизвестной страны, вспоминают, о чём узнали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 8 дней, и отгадывают название страны, по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путешествовали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(Россия).</w:t>
            </w:r>
            <w:r w:rsidRPr="0055067B">
              <w:rPr>
                <w:rFonts w:ascii="Times New Roman" w:eastAsia="Times New Roman" w:hAnsi="Times New Roman"/>
                <w:spacing w:val="13"/>
                <w:sz w:val="24"/>
                <w:szCs w:val="24"/>
                <w:lang w:val="ru-RU"/>
              </w:rPr>
              <w:t xml:space="preserve"> </w:t>
            </w:r>
            <w:r w:rsidRPr="0055067B">
              <w:rPr>
                <w:rFonts w:ascii="Times New Roman" w:eastAsia="Times New Roman" w:hAnsi="Times New Roman"/>
                <w:sz w:val="24"/>
                <w:szCs w:val="24"/>
                <w:lang w:val="ru-RU"/>
              </w:rPr>
              <w:t>Педагог</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рассказывает</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о Государственных</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символах</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нашей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страны.</w:t>
            </w:r>
          </w:p>
          <w:p w:rsidR="00F014DF" w:rsidRPr="0055067B" w:rsidRDefault="00F014DF" w:rsidP="00F014DF">
            <w:pPr>
              <w:ind w:left="97" w:right="96"/>
              <w:contextualSpacing/>
              <w:jc w:val="both"/>
              <w:rPr>
                <w:rFonts w:ascii="Times New Roman" w:eastAsia="Times New Roman" w:hAnsi="Times New Roman"/>
                <w:sz w:val="24"/>
                <w:szCs w:val="24"/>
                <w:lang w:val="ru-RU"/>
              </w:rPr>
            </w:pPr>
          </w:p>
        </w:tc>
      </w:tr>
      <w:tr w:rsidR="00F014DF" w:rsidRPr="00F014DF" w:rsidTr="00F07B37">
        <w:trPr>
          <w:trHeight w:val="1184"/>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Телемост</w:t>
            </w:r>
            <w:proofErr w:type="spellEnd"/>
          </w:p>
          <w:p w:rsidR="00F014DF" w:rsidRPr="00F014DF" w:rsidRDefault="00F014DF" w:rsidP="00F014DF">
            <w:pPr>
              <w:ind w:left="100" w:right="183"/>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Содружество</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орлят</w:t>
            </w:r>
            <w:proofErr w:type="spellEnd"/>
            <w:r w:rsidRPr="00F014DF">
              <w:rPr>
                <w:rFonts w:ascii="Times New Roman" w:eastAsia="Times New Roman" w:hAnsi="Times New Roman"/>
                <w:spacing w:val="-68"/>
                <w:sz w:val="24"/>
                <w:szCs w:val="24"/>
              </w:rPr>
              <w:t xml:space="preserve"> </w:t>
            </w:r>
            <w:proofErr w:type="spellStart"/>
            <w:r w:rsidRPr="00F014DF">
              <w:rPr>
                <w:rFonts w:ascii="Times New Roman" w:eastAsia="Times New Roman" w:hAnsi="Times New Roman"/>
                <w:sz w:val="24"/>
                <w:szCs w:val="24"/>
              </w:rPr>
              <w:t>России</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Онлайн-встреча с участниками смены «Содружество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регионах.</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Орлята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делятся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впечатлениями</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7"/>
                <w:sz w:val="24"/>
                <w:szCs w:val="24"/>
              </w:rPr>
              <w:t xml:space="preserve"> </w:t>
            </w:r>
            <w:proofErr w:type="spellStart"/>
            <w:r w:rsidRPr="00F014DF">
              <w:rPr>
                <w:rFonts w:ascii="Times New Roman" w:eastAsia="Times New Roman" w:hAnsi="Times New Roman"/>
                <w:sz w:val="24"/>
                <w:szCs w:val="24"/>
              </w:rPr>
              <w:t>общаются</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танцуют</w:t>
            </w:r>
            <w:proofErr w:type="spellEnd"/>
            <w:r w:rsidRPr="00F014DF">
              <w:rPr>
                <w:rFonts w:ascii="Times New Roman" w:eastAsia="Times New Roman" w:hAnsi="Times New Roman"/>
                <w:spacing w:val="-3"/>
                <w:sz w:val="24"/>
                <w:szCs w:val="24"/>
              </w:rPr>
              <w:t xml:space="preserve"> </w:t>
            </w:r>
            <w:proofErr w:type="spellStart"/>
            <w:r w:rsidRPr="00F014DF">
              <w:rPr>
                <w:rFonts w:ascii="Times New Roman" w:eastAsia="Times New Roman" w:hAnsi="Times New Roman"/>
                <w:sz w:val="24"/>
                <w:szCs w:val="24"/>
              </w:rPr>
              <w:t>общий</w:t>
            </w:r>
            <w:proofErr w:type="spellEnd"/>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флешмоб</w:t>
            </w:r>
            <w:proofErr w:type="spellEnd"/>
            <w:r w:rsidRPr="00F014DF">
              <w:rPr>
                <w:rFonts w:ascii="Times New Roman" w:eastAsia="Times New Roman" w:hAnsi="Times New Roman"/>
                <w:sz w:val="24"/>
                <w:szCs w:val="24"/>
              </w:rPr>
              <w:t>.</w:t>
            </w:r>
          </w:p>
        </w:tc>
      </w:tr>
      <w:tr w:rsidR="00F014DF" w:rsidRPr="00F014DF" w:rsidTr="00F07B37">
        <w:trPr>
          <w:trHeight w:val="1507"/>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22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программа «В кругу</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друзей»</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5"/>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 на эмоциональный подъём ребят в конце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 исполняют выученный ими ранее флешмоб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танцы.</w:t>
            </w:r>
          </w:p>
        </w:tc>
      </w:tr>
      <w:tr w:rsidR="00F014DF" w:rsidRPr="00F014DF" w:rsidTr="00F07B37">
        <w:trPr>
          <w:trHeight w:val="393"/>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479D7" w:rsidP="00F014DF">
            <w:pPr>
              <w:ind w:left="1243" w:right="1233"/>
              <w:contextualSpacing/>
              <w:jc w:val="center"/>
              <w:rPr>
                <w:rFonts w:ascii="Times New Roman" w:eastAsia="Times New Roman" w:hAnsi="Times New Roman"/>
                <w:i/>
                <w:sz w:val="24"/>
                <w:szCs w:val="24"/>
                <w:lang w:val="ru-RU"/>
              </w:rPr>
            </w:pPr>
            <w:r>
              <w:rPr>
                <w:rFonts w:ascii="Times New Roman" w:eastAsia="Times New Roman" w:hAnsi="Times New Roman"/>
                <w:i/>
                <w:sz w:val="24"/>
                <w:szCs w:val="24"/>
                <w:lang w:val="ru-RU"/>
              </w:rPr>
              <w:t>15</w:t>
            </w:r>
            <w:r w:rsidR="00F014DF" w:rsidRPr="0055067B">
              <w:rPr>
                <w:rFonts w:ascii="Times New Roman" w:eastAsia="Times New Roman" w:hAnsi="Times New Roman"/>
                <w:i/>
                <w:sz w:val="24"/>
                <w:szCs w:val="24"/>
                <w:lang w:val="ru-RU"/>
              </w:rPr>
              <w:t>-й день</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Тематический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4"/>
                <w:sz w:val="24"/>
                <w:szCs w:val="24"/>
                <w:lang w:val="ru-RU"/>
              </w:rPr>
              <w:t xml:space="preserve"> </w:t>
            </w:r>
            <w:r w:rsidR="00F014DF" w:rsidRPr="0055067B">
              <w:rPr>
                <w:rFonts w:ascii="Times New Roman" w:eastAsia="Times New Roman" w:hAnsi="Times New Roman"/>
                <w:i/>
                <w:sz w:val="24"/>
                <w:szCs w:val="24"/>
                <w:lang w:val="ru-RU"/>
              </w:rPr>
              <w:t>«Я</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и</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моя</w:t>
            </w:r>
            <w:r w:rsidR="00F014DF" w:rsidRPr="0055067B">
              <w:rPr>
                <w:rFonts w:ascii="Times New Roman" w:eastAsia="Times New Roman" w:hAnsi="Times New Roman"/>
                <w:i/>
                <w:spacing w:val="-1"/>
                <w:sz w:val="24"/>
                <w:szCs w:val="24"/>
                <w:lang w:val="ru-RU"/>
              </w:rPr>
              <w:t xml:space="preserve"> </w:t>
            </w:r>
            <w:proofErr w:type="spellStart"/>
            <w:r w:rsidR="00F014DF" w:rsidRPr="0055067B">
              <w:rPr>
                <w:rFonts w:ascii="Times New Roman" w:eastAsia="Times New Roman" w:hAnsi="Times New Roman"/>
                <w:i/>
                <w:sz w:val="24"/>
                <w:szCs w:val="24"/>
                <w:lang w:val="ru-RU"/>
              </w:rPr>
              <w:t>семьЯ</w:t>
            </w:r>
            <w:proofErr w:type="spellEnd"/>
            <w:r w:rsidR="00F014DF" w:rsidRPr="0055067B">
              <w:rPr>
                <w:rFonts w:ascii="Times New Roman" w:eastAsia="Times New Roman" w:hAnsi="Times New Roman"/>
                <w:i/>
                <w:sz w:val="24"/>
                <w:szCs w:val="24"/>
                <w:lang w:val="ru-RU"/>
              </w:rPr>
              <w:t>»</w:t>
            </w:r>
          </w:p>
        </w:tc>
      </w:tr>
      <w:tr w:rsidR="00F014DF" w:rsidRPr="00F014DF" w:rsidTr="00F07B37">
        <w:trPr>
          <w:trHeight w:val="1277"/>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мастерская «Подарок</w:t>
            </w:r>
            <w:r w:rsidRPr="0055067B">
              <w:rPr>
                <w:rFonts w:ascii="Times New Roman" w:eastAsia="Times New Roman" w:hAnsi="Times New Roman"/>
                <w:spacing w:val="-68"/>
                <w:sz w:val="24"/>
                <w:szCs w:val="24"/>
                <w:lang w:val="ru-RU"/>
              </w:rPr>
              <w:t xml:space="preserve"> </w:t>
            </w:r>
            <w:r w:rsidR="00F479D7">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своей семье»</w:t>
            </w:r>
          </w:p>
          <w:p w:rsidR="00F014DF" w:rsidRPr="00F479D7" w:rsidRDefault="00F014DF" w:rsidP="00F014DF">
            <w:pPr>
              <w:ind w:left="100"/>
              <w:contextualSpacing/>
              <w:rPr>
                <w:rFonts w:ascii="Times New Roman" w:eastAsia="Times New Roman" w:hAnsi="Times New Roman"/>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37"/>
                <w:sz w:val="24"/>
                <w:szCs w:val="24"/>
                <w:lang w:val="ru-RU"/>
              </w:rPr>
              <w:t xml:space="preserve"> </w:t>
            </w:r>
            <w:r w:rsidRPr="0055067B">
              <w:rPr>
                <w:rFonts w:ascii="Times New Roman" w:eastAsia="Times New Roman" w:hAnsi="Times New Roman"/>
                <w:sz w:val="24"/>
                <w:szCs w:val="24"/>
                <w:lang w:val="ru-RU"/>
              </w:rPr>
              <w:t>небольшого</w:t>
            </w:r>
            <w:r w:rsidRPr="0055067B">
              <w:rPr>
                <w:rFonts w:ascii="Times New Roman" w:eastAsia="Times New Roman" w:hAnsi="Times New Roman"/>
                <w:spacing w:val="36"/>
                <w:sz w:val="24"/>
                <w:szCs w:val="24"/>
                <w:lang w:val="ru-RU"/>
              </w:rPr>
              <w:t xml:space="preserve"> </w:t>
            </w:r>
            <w:r w:rsidRPr="0055067B">
              <w:rPr>
                <w:rFonts w:ascii="Times New Roman" w:eastAsia="Times New Roman" w:hAnsi="Times New Roman"/>
                <w:sz w:val="24"/>
                <w:szCs w:val="24"/>
                <w:lang w:val="ru-RU"/>
              </w:rPr>
              <w:t>подарка</w:t>
            </w:r>
            <w:r w:rsidRPr="0055067B">
              <w:rPr>
                <w:rFonts w:ascii="Times New Roman" w:eastAsia="Times New Roman" w:hAnsi="Times New Roman"/>
                <w:spacing w:val="42"/>
                <w:sz w:val="24"/>
                <w:szCs w:val="24"/>
                <w:lang w:val="ru-RU"/>
              </w:rPr>
              <w:t xml:space="preserve"> </w:t>
            </w:r>
            <w:r w:rsidRPr="0055067B">
              <w:rPr>
                <w:rFonts w:ascii="Times New Roman" w:eastAsia="Times New Roman" w:hAnsi="Times New Roman"/>
                <w:sz w:val="24"/>
                <w:szCs w:val="24"/>
                <w:lang w:val="ru-RU"/>
              </w:rPr>
              <w:t>своими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руками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родных 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близких.</w:t>
            </w:r>
          </w:p>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860"/>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Гостиная</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династий</w:t>
            </w:r>
          </w:p>
          <w:p w:rsidR="00F014DF" w:rsidRPr="0055067B" w:rsidRDefault="00F014DF" w:rsidP="00F014DF">
            <w:pPr>
              <w:ind w:left="100" w:right="84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«Ими гордится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Россия»</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представителями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семейных династий (это могут быть учителя, врачи,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лесники,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др.).</w:t>
            </w:r>
          </w:p>
        </w:tc>
      </w:tr>
      <w:tr w:rsidR="00F014DF" w:rsidRPr="00F014DF" w:rsidTr="00F07B37">
        <w:trPr>
          <w:trHeight w:val="259"/>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241" w:right="1236"/>
              <w:contextualSpacing/>
              <w:jc w:val="center"/>
              <w:rPr>
                <w:rFonts w:ascii="Times New Roman" w:eastAsia="Times New Roman" w:hAnsi="Times New Roman"/>
                <w:i/>
                <w:sz w:val="24"/>
                <w:szCs w:val="24"/>
                <w:lang w:val="ru-RU"/>
              </w:rPr>
            </w:pPr>
          </w:p>
        </w:tc>
      </w:tr>
      <w:tr w:rsidR="00F014DF" w:rsidRPr="00F014DF" w:rsidTr="00F07B37">
        <w:trPr>
          <w:trHeight w:val="1701"/>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right="27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Большая командная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 «Физкульт-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УРА!»</w:t>
            </w:r>
          </w:p>
          <w:p w:rsidR="00F014DF" w:rsidRPr="00A93753" w:rsidRDefault="00F014DF" w:rsidP="00F014DF">
            <w:pPr>
              <w:ind w:left="100"/>
              <w:contextualSpacing/>
              <w:rPr>
                <w:rFonts w:ascii="Times New Roman" w:eastAsia="Times New Roman" w:hAnsi="Times New Roman"/>
                <w:b/>
                <w:i/>
                <w:sz w:val="24"/>
                <w:szCs w:val="24"/>
                <w:lang w:val="ru-RU"/>
              </w:rPr>
            </w:pP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Прохождение коллективом отряда-класса спортивных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испытаний,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настоящая команда, которая уважает и поддерживает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каждого.</w:t>
            </w:r>
          </w:p>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3383"/>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1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Время отрядного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творчества и общий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 участников «От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идеи –</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 делу!»</w:t>
            </w:r>
          </w:p>
          <w:p w:rsidR="00F479D7" w:rsidRPr="0055067B" w:rsidRDefault="00F014DF" w:rsidP="00F479D7">
            <w:pPr>
              <w:ind w:left="100" w:right="466"/>
              <w:contextualSpacing/>
              <w:rPr>
                <w:rFonts w:ascii="Times New Roman" w:eastAsia="Times New Roman" w:hAnsi="Times New Roman"/>
                <w:b/>
                <w:i/>
                <w:sz w:val="24"/>
                <w:szCs w:val="24"/>
                <w:lang w:val="ru-RU"/>
              </w:rPr>
            </w:pPr>
            <w:r w:rsidRPr="0055067B">
              <w:rPr>
                <w:rFonts w:ascii="Times New Roman" w:eastAsia="Times New Roman" w:hAnsi="Times New Roman"/>
                <w:i/>
                <w:sz w:val="24"/>
                <w:szCs w:val="24"/>
                <w:lang w:val="ru-RU"/>
              </w:rPr>
              <w:t>(</w:t>
            </w:r>
          </w:p>
          <w:p w:rsidR="00F014DF" w:rsidRPr="0055067B" w:rsidRDefault="00F014DF" w:rsidP="00F014DF">
            <w:pPr>
              <w:ind w:left="100"/>
              <w:contextualSpacing/>
              <w:rPr>
                <w:rFonts w:ascii="Times New Roman" w:eastAsia="Times New Roman" w:hAnsi="Times New Roman"/>
                <w:b/>
                <w:i/>
                <w:sz w:val="24"/>
                <w:szCs w:val="24"/>
                <w:lang w:val="ru-RU"/>
              </w:rPr>
            </w:pP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Основная деятельность времени отрядного творчества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заключается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чтобы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увлечь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перспективой создания интересного и полезного 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выработать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выбираются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представители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представляют</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отрядные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 выработанные во время отрядного творчества.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составляется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план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реализации.</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Каждый</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отряд</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получает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поручение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подготовке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праздника</w:t>
            </w:r>
            <w:proofErr w:type="spellEnd"/>
            <w:r w:rsidRPr="00F014DF">
              <w:rPr>
                <w:rFonts w:ascii="Times New Roman" w:eastAsia="Times New Roman" w:hAnsi="Times New Roman"/>
                <w:sz w:val="24"/>
                <w:szCs w:val="24"/>
              </w:rPr>
              <w:t>.</w:t>
            </w:r>
          </w:p>
        </w:tc>
      </w:tr>
      <w:tr w:rsidR="00F014DF" w:rsidRPr="00F014DF" w:rsidTr="00F07B37">
        <w:trPr>
          <w:trHeight w:val="57"/>
        </w:trPr>
        <w:tc>
          <w:tcPr>
            <w:tcW w:w="2780" w:type="dxa"/>
            <w:tcBorders>
              <w:top w:val="nil"/>
              <w:left w:val="single" w:sz="4" w:space="0" w:color="000000"/>
              <w:bottom w:val="single" w:sz="4" w:space="0" w:color="000000"/>
              <w:right w:val="single" w:sz="4" w:space="0" w:color="000000"/>
            </w:tcBorders>
          </w:tcPr>
          <w:p w:rsidR="00F014DF" w:rsidRPr="00F014DF" w:rsidRDefault="00F014DF" w:rsidP="00F014DF">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bl>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F014DF">
        <w:rPr>
          <w:rFonts w:ascii="Times New Roman" w:eastAsia="Times New Roman" w:hAnsi="Times New Roman" w:cs="Times New Roman"/>
          <w:b/>
          <w:i/>
          <w:sz w:val="28"/>
        </w:rPr>
        <w:t>Итоговый</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45"/>
          <w:sz w:val="28"/>
        </w:rPr>
        <w:t xml:space="preserve"> </w:t>
      </w:r>
      <w:r w:rsidR="00F479D7">
        <w:rPr>
          <w:rFonts w:ascii="Times New Roman" w:eastAsia="Times New Roman" w:hAnsi="Times New Roman" w:cs="Times New Roman"/>
          <w:b/>
          <w:i/>
          <w:sz w:val="28"/>
        </w:rPr>
        <w:t>(16</w:t>
      </w:r>
      <w:r w:rsidRPr="00F014DF">
        <w:rPr>
          <w:rFonts w:ascii="Times New Roman" w:eastAsia="Times New Roman" w:hAnsi="Times New Roman" w:cs="Times New Roman"/>
          <w:b/>
          <w:i/>
          <w:sz w:val="28"/>
        </w:rPr>
        <w:t>-</w:t>
      </w:r>
      <w:r w:rsidR="00F479D7">
        <w:rPr>
          <w:rFonts w:ascii="Times New Roman" w:eastAsia="Times New Roman" w:hAnsi="Times New Roman" w:cs="Times New Roman"/>
          <w:b/>
          <w:i/>
          <w:sz w:val="28"/>
        </w:rPr>
        <w:t>18</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возвращаются</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из</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путешествия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 и</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подводят итоги.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итогового</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реализация ключевого события – большого совместного праздника,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закрепляющего все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этапы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коллективно-творческого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дела;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поднятие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самооценки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участника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значимости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него</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жизни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помощью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общественного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признания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его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индивидуальных заслуг;</w:t>
      </w:r>
    </w:p>
    <w:p w:rsidR="00F014DF" w:rsidRPr="00F014DF" w:rsidRDefault="00F014DF" w:rsidP="00F014DF">
      <w:pPr>
        <w:widowControl w:val="0"/>
        <w:numPr>
          <w:ilvl w:val="0"/>
          <w:numId w:val="8"/>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награждение детей/отрядов за активное участие в программе 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вручение</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благодарственных писем</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родителям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педагогам детей;</w:t>
      </w:r>
    </w:p>
    <w:p w:rsidR="00F014DF" w:rsidRPr="00F014DF" w:rsidRDefault="00F014DF" w:rsidP="00F014DF">
      <w:pPr>
        <w:widowControl w:val="0"/>
        <w:numPr>
          <w:ilvl w:val="0"/>
          <w:numId w:val="8"/>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подготовка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завершению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усиление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контроля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жизнью</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и здоровьем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232"/>
      </w:tblGrid>
      <w:tr w:rsidR="00F014DF" w:rsidRPr="00F014DF" w:rsidTr="00F014DF">
        <w:trPr>
          <w:trHeight w:val="653"/>
        </w:trPr>
        <w:tc>
          <w:tcPr>
            <w:tcW w:w="3116"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274" w:right="167" w:hanging="10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z w:val="24"/>
                <w:szCs w:val="24"/>
              </w:rPr>
              <w:t xml:space="preserve"> и</w:t>
            </w:r>
            <w:r w:rsidRPr="00F014DF">
              <w:rPr>
                <w:rFonts w:ascii="Times New Roman" w:eastAsia="Times New Roman" w:hAnsi="Times New Roman"/>
                <w:b/>
                <w:spacing w:val="-68"/>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232"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509"/>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F014DF" w:rsidRPr="00F014DF" w:rsidTr="00F014DF">
        <w:trPr>
          <w:trHeight w:val="280"/>
        </w:trPr>
        <w:tc>
          <w:tcPr>
            <w:tcW w:w="9348"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479D7" w:rsidP="00F014DF">
            <w:pPr>
              <w:ind w:left="1344" w:right="1338"/>
              <w:contextualSpacing/>
              <w:jc w:val="center"/>
              <w:rPr>
                <w:rFonts w:ascii="Times New Roman" w:eastAsia="Times New Roman" w:hAnsi="Times New Roman"/>
                <w:i/>
                <w:sz w:val="24"/>
                <w:szCs w:val="24"/>
                <w:lang w:val="ru-RU"/>
              </w:rPr>
            </w:pPr>
            <w:r>
              <w:rPr>
                <w:rFonts w:ascii="Times New Roman" w:eastAsia="Times New Roman" w:hAnsi="Times New Roman"/>
                <w:i/>
                <w:sz w:val="24"/>
                <w:szCs w:val="24"/>
                <w:lang w:val="ru-RU"/>
              </w:rPr>
              <w:t>16</w:t>
            </w:r>
            <w:r w:rsidR="00F014DF" w:rsidRPr="0055067B">
              <w:rPr>
                <w:rFonts w:ascii="Times New Roman" w:eastAsia="Times New Roman" w:hAnsi="Times New Roman"/>
                <w:i/>
                <w:sz w:val="24"/>
                <w:szCs w:val="24"/>
                <w:lang w:val="ru-RU"/>
              </w:rPr>
              <w:t>-й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Тематический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5"/>
                <w:sz w:val="24"/>
                <w:szCs w:val="24"/>
                <w:lang w:val="ru-RU"/>
              </w:rPr>
              <w:t xml:space="preserve"> </w:t>
            </w:r>
            <w:r w:rsidR="00F014DF" w:rsidRPr="0055067B">
              <w:rPr>
                <w:rFonts w:ascii="Times New Roman" w:eastAsia="Times New Roman" w:hAnsi="Times New Roman"/>
                <w:i/>
                <w:sz w:val="24"/>
                <w:szCs w:val="24"/>
                <w:lang w:val="ru-RU"/>
              </w:rPr>
              <w:t>«Я</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и</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моя</w:t>
            </w:r>
            <w:r w:rsidR="00F014DF" w:rsidRPr="0055067B">
              <w:rPr>
                <w:rFonts w:ascii="Times New Roman" w:eastAsia="Times New Roman" w:hAnsi="Times New Roman"/>
                <w:i/>
                <w:spacing w:val="-3"/>
                <w:sz w:val="24"/>
                <w:szCs w:val="24"/>
                <w:lang w:val="ru-RU"/>
              </w:rPr>
              <w:t xml:space="preserve"> </w:t>
            </w:r>
            <w:proofErr w:type="spellStart"/>
            <w:r w:rsidR="00F014DF" w:rsidRPr="0055067B">
              <w:rPr>
                <w:rFonts w:ascii="Times New Roman" w:eastAsia="Times New Roman" w:hAnsi="Times New Roman"/>
                <w:i/>
                <w:sz w:val="24"/>
                <w:szCs w:val="24"/>
                <w:lang w:val="ru-RU"/>
              </w:rPr>
              <w:t>РоссиЯ</w:t>
            </w:r>
            <w:proofErr w:type="spellEnd"/>
            <w:r w:rsidR="00F014DF" w:rsidRPr="0055067B">
              <w:rPr>
                <w:rFonts w:ascii="Times New Roman" w:eastAsia="Times New Roman" w:hAnsi="Times New Roman"/>
                <w:i/>
                <w:sz w:val="24"/>
                <w:szCs w:val="24"/>
                <w:lang w:val="ru-RU"/>
              </w:rPr>
              <w:t>»</w:t>
            </w:r>
          </w:p>
        </w:tc>
      </w:tr>
      <w:tr w:rsidR="00F014DF" w:rsidRPr="00F014DF" w:rsidTr="00F014DF">
        <w:trPr>
          <w:trHeight w:val="118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Подготовка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празднику</w:t>
            </w:r>
          </w:p>
          <w:p w:rsidR="00F014DF" w:rsidRPr="0055067B" w:rsidRDefault="00F014DF" w:rsidP="00F014DF">
            <w:pPr>
              <w:tabs>
                <w:tab w:val="left" w:pos="1911"/>
              </w:tabs>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«Создаём</w:t>
            </w:r>
            <w:r w:rsidRPr="0055067B">
              <w:rPr>
                <w:rFonts w:ascii="Times New Roman" w:eastAsia="Times New Roman" w:hAnsi="Times New Roman"/>
                <w:sz w:val="24"/>
                <w:szCs w:val="24"/>
                <w:lang w:val="ru-RU"/>
              </w:rPr>
              <w:tab/>
            </w:r>
            <w:r w:rsidRPr="0055067B">
              <w:rPr>
                <w:rFonts w:ascii="Times New Roman" w:eastAsia="Times New Roman" w:hAnsi="Times New Roman"/>
                <w:spacing w:val="-1"/>
                <w:sz w:val="24"/>
                <w:szCs w:val="24"/>
                <w:lang w:val="ru-RU"/>
              </w:rPr>
              <w:t>праздник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вместе»</w:t>
            </w:r>
          </w:p>
        </w:tc>
        <w:tc>
          <w:tcPr>
            <w:tcW w:w="6232"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Деление отряда на </w:t>
            </w:r>
            <w:proofErr w:type="spellStart"/>
            <w:r w:rsidRPr="0055067B">
              <w:rPr>
                <w:rFonts w:ascii="Times New Roman" w:eastAsia="Times New Roman" w:hAnsi="Times New Roman"/>
                <w:sz w:val="24"/>
                <w:szCs w:val="24"/>
                <w:lang w:val="ru-RU"/>
              </w:rPr>
              <w:t>микрогруппы</w:t>
            </w:r>
            <w:proofErr w:type="spellEnd"/>
            <w:r w:rsidRPr="0055067B">
              <w:rPr>
                <w:rFonts w:ascii="Times New Roman" w:eastAsia="Times New Roman" w:hAnsi="Times New Roman"/>
                <w:sz w:val="24"/>
                <w:szCs w:val="24"/>
                <w:lang w:val="ru-RU"/>
              </w:rPr>
              <w:t xml:space="preserve"> для выполнения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работа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проработке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части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общего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 отряда.</w:t>
            </w:r>
          </w:p>
        </w:tc>
      </w:tr>
      <w:tr w:rsidR="00F014DF" w:rsidRPr="00F014DF" w:rsidTr="00F014DF">
        <w:trPr>
          <w:trHeight w:val="893"/>
        </w:trPr>
        <w:tc>
          <w:tcPr>
            <w:tcW w:w="3116" w:type="dxa"/>
            <w:tcBorders>
              <w:top w:val="nil"/>
              <w:left w:val="single" w:sz="4" w:space="0" w:color="000000"/>
              <w:bottom w:val="nil"/>
              <w:right w:val="single" w:sz="4" w:space="0" w:color="000000"/>
            </w:tcBorders>
            <w:hideMark/>
          </w:tcPr>
          <w:p w:rsidR="00F014DF" w:rsidRPr="00A93753" w:rsidRDefault="00F014DF" w:rsidP="00F014DF">
            <w:pPr>
              <w:ind w:left="100"/>
              <w:contextualSpacing/>
              <w:rPr>
                <w:rFonts w:ascii="Times New Roman" w:eastAsia="Times New Roman" w:hAnsi="Times New Roman"/>
                <w:b/>
                <w:i/>
                <w:sz w:val="24"/>
                <w:szCs w:val="24"/>
                <w:lang w:val="ru-RU"/>
              </w:rPr>
            </w:pPr>
          </w:p>
        </w:tc>
        <w:tc>
          <w:tcPr>
            <w:tcW w:w="6232" w:type="dxa"/>
            <w:tcBorders>
              <w:top w:val="nil"/>
              <w:left w:val="single" w:sz="4" w:space="0" w:color="000000"/>
              <w:bottom w:val="nil"/>
              <w:right w:val="single" w:sz="4" w:space="0" w:color="000000"/>
            </w:tcBorders>
            <w:hideMark/>
          </w:tcPr>
          <w:p w:rsidR="00F014DF" w:rsidRPr="0055067B" w:rsidRDefault="00F014DF" w:rsidP="00F014DF">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необходимости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специально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подготавливают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(например,</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творческий</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номер</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сценарий).</w:t>
            </w:r>
          </w:p>
        </w:tc>
      </w:tr>
      <w:tr w:rsidR="00F014DF" w:rsidRPr="00F014DF" w:rsidTr="00F014DF">
        <w:trPr>
          <w:trHeight w:val="683"/>
        </w:trPr>
        <w:tc>
          <w:tcPr>
            <w:tcW w:w="3116"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r w:rsidR="00F014DF" w:rsidRPr="00F014DF" w:rsidTr="00F07B37">
        <w:trPr>
          <w:trHeight w:val="115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89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калейдоскоп «По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страницам нашей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книги»</w:t>
            </w:r>
          </w:p>
        </w:tc>
        <w:tc>
          <w:tcPr>
            <w:tcW w:w="6232"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Проведение праздника по итогам путешествия 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выступают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одновременно в роли участников и организаторов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данного события.</w:t>
            </w:r>
          </w:p>
        </w:tc>
      </w:tr>
      <w:tr w:rsidR="00F014DF" w:rsidRPr="00F014DF" w:rsidTr="00F07B37">
        <w:trPr>
          <w:trHeight w:val="286"/>
        </w:trPr>
        <w:tc>
          <w:tcPr>
            <w:tcW w:w="9348" w:type="dxa"/>
            <w:gridSpan w:val="2"/>
            <w:tcBorders>
              <w:top w:val="single" w:sz="4" w:space="0" w:color="000000"/>
              <w:left w:val="single" w:sz="4" w:space="0" w:color="000000"/>
              <w:bottom w:val="single" w:sz="4" w:space="0" w:color="auto"/>
              <w:right w:val="single" w:sz="4" w:space="0" w:color="000000"/>
            </w:tcBorders>
            <w:hideMark/>
          </w:tcPr>
          <w:p w:rsidR="00F014DF" w:rsidRPr="00F014DF" w:rsidRDefault="00F479D7" w:rsidP="00F014DF">
            <w:pPr>
              <w:ind w:left="386"/>
              <w:contextualSpacing/>
              <w:rPr>
                <w:rFonts w:ascii="Times New Roman" w:eastAsia="Times New Roman" w:hAnsi="Times New Roman"/>
                <w:i/>
                <w:sz w:val="24"/>
                <w:szCs w:val="24"/>
              </w:rPr>
            </w:pPr>
            <w:r>
              <w:rPr>
                <w:rFonts w:ascii="Times New Roman" w:eastAsia="Times New Roman" w:hAnsi="Times New Roman"/>
                <w:i/>
                <w:sz w:val="24"/>
                <w:szCs w:val="24"/>
                <w:lang w:val="ru-RU"/>
              </w:rPr>
              <w:t>17</w:t>
            </w:r>
            <w:r w:rsidR="00F014DF" w:rsidRPr="0055067B">
              <w:rPr>
                <w:rFonts w:ascii="Times New Roman" w:eastAsia="Times New Roman" w:hAnsi="Times New Roman"/>
                <w:i/>
                <w:sz w:val="24"/>
                <w:szCs w:val="24"/>
                <w:lang w:val="ru-RU"/>
              </w:rPr>
              <w:t>-й</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4"/>
                <w:sz w:val="24"/>
                <w:szCs w:val="24"/>
                <w:lang w:val="ru-RU"/>
              </w:rPr>
              <w:t xml:space="preserve"> </w:t>
            </w:r>
            <w:r w:rsidR="00F014DF" w:rsidRPr="0055067B">
              <w:rPr>
                <w:rFonts w:ascii="Times New Roman" w:eastAsia="Times New Roman" w:hAnsi="Times New Roman"/>
                <w:i/>
                <w:sz w:val="24"/>
                <w:szCs w:val="24"/>
                <w:lang w:val="ru-RU"/>
              </w:rPr>
              <w:t>Итоговый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период</w:t>
            </w:r>
            <w:r w:rsidR="00F014DF" w:rsidRPr="0055067B">
              <w:rPr>
                <w:rFonts w:ascii="Times New Roman" w:eastAsia="Times New Roman" w:hAnsi="Times New Roman"/>
                <w:i/>
                <w:spacing w:val="-4"/>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3"/>
                <w:sz w:val="24"/>
                <w:szCs w:val="24"/>
                <w:lang w:val="ru-RU"/>
              </w:rPr>
              <w:t xml:space="preserve"> </w:t>
            </w:r>
            <w:proofErr w:type="spellStart"/>
            <w:r w:rsidR="00F014DF" w:rsidRPr="00F014DF">
              <w:rPr>
                <w:rFonts w:ascii="Times New Roman" w:eastAsia="Times New Roman" w:hAnsi="Times New Roman"/>
                <w:i/>
                <w:sz w:val="24"/>
                <w:szCs w:val="24"/>
              </w:rPr>
              <w:t>Выход</w:t>
            </w:r>
            <w:proofErr w:type="spellEnd"/>
            <w:r w:rsidR="00F014DF" w:rsidRPr="00F014DF">
              <w:rPr>
                <w:rFonts w:ascii="Times New Roman" w:eastAsia="Times New Roman" w:hAnsi="Times New Roman"/>
                <w:i/>
                <w:spacing w:val="-3"/>
                <w:sz w:val="24"/>
                <w:szCs w:val="24"/>
              </w:rPr>
              <w:t xml:space="preserve"> </w:t>
            </w:r>
            <w:proofErr w:type="spellStart"/>
            <w:r w:rsidR="00F014DF" w:rsidRPr="00F014DF">
              <w:rPr>
                <w:rFonts w:ascii="Times New Roman" w:eastAsia="Times New Roman" w:hAnsi="Times New Roman"/>
                <w:i/>
                <w:sz w:val="24"/>
                <w:szCs w:val="24"/>
              </w:rPr>
              <w:t>из</w:t>
            </w:r>
            <w:proofErr w:type="spellEnd"/>
            <w:r w:rsidR="00F014DF" w:rsidRPr="00F014DF">
              <w:rPr>
                <w:rFonts w:ascii="Times New Roman" w:eastAsia="Times New Roman" w:hAnsi="Times New Roman"/>
                <w:i/>
                <w:spacing w:val="-5"/>
                <w:sz w:val="24"/>
                <w:szCs w:val="24"/>
              </w:rPr>
              <w:t xml:space="preserve"> </w:t>
            </w:r>
            <w:proofErr w:type="spellStart"/>
            <w:r w:rsidR="00F014DF" w:rsidRPr="00F014DF">
              <w:rPr>
                <w:rFonts w:ascii="Times New Roman" w:eastAsia="Times New Roman" w:hAnsi="Times New Roman"/>
                <w:i/>
                <w:sz w:val="24"/>
                <w:szCs w:val="24"/>
              </w:rPr>
              <w:t>игрового</w:t>
            </w:r>
            <w:proofErr w:type="spellEnd"/>
            <w:r w:rsidR="00F014DF" w:rsidRPr="00F014DF">
              <w:rPr>
                <w:rFonts w:ascii="Times New Roman" w:eastAsia="Times New Roman" w:hAnsi="Times New Roman"/>
                <w:i/>
                <w:spacing w:val="-1"/>
                <w:sz w:val="24"/>
                <w:szCs w:val="24"/>
              </w:rPr>
              <w:t xml:space="preserve"> </w:t>
            </w:r>
            <w:proofErr w:type="spellStart"/>
            <w:r w:rsidR="00F014DF" w:rsidRPr="00F014DF">
              <w:rPr>
                <w:rFonts w:ascii="Times New Roman" w:eastAsia="Times New Roman" w:hAnsi="Times New Roman"/>
                <w:i/>
                <w:sz w:val="24"/>
                <w:szCs w:val="24"/>
              </w:rPr>
              <w:t>сюжета</w:t>
            </w:r>
            <w:proofErr w:type="spellEnd"/>
            <w:r w:rsidR="00F014DF" w:rsidRPr="00F014DF">
              <w:rPr>
                <w:rFonts w:ascii="Times New Roman" w:eastAsia="Times New Roman" w:hAnsi="Times New Roman"/>
                <w:i/>
                <w:sz w:val="24"/>
                <w:szCs w:val="24"/>
              </w:rPr>
              <w:t>.</w:t>
            </w:r>
          </w:p>
        </w:tc>
      </w:tr>
      <w:tr w:rsidR="00F014DF" w:rsidRPr="00F014DF" w:rsidTr="00F07B37">
        <w:trPr>
          <w:trHeight w:val="1184"/>
        </w:trPr>
        <w:tc>
          <w:tcPr>
            <w:tcW w:w="3116" w:type="dxa"/>
            <w:tcBorders>
              <w:top w:val="single" w:sz="4" w:space="0" w:color="auto"/>
              <w:left w:val="single" w:sz="4" w:space="0" w:color="auto"/>
              <w:bottom w:val="single" w:sz="4" w:space="0" w:color="auto"/>
              <w:right w:val="single" w:sz="4" w:space="0" w:color="auto"/>
            </w:tcBorders>
            <w:hideMark/>
          </w:tcPr>
          <w:p w:rsidR="00F014DF" w:rsidRPr="0055067B" w:rsidRDefault="00F014DF" w:rsidP="00F014DF">
            <w:pPr>
              <w:ind w:left="100" w:right="31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Итоговый 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«Нас</w:t>
            </w:r>
            <w:r w:rsidRPr="0055067B">
              <w:rPr>
                <w:rFonts w:ascii="Times New Roman" w:eastAsia="Times New Roman" w:hAnsi="Times New Roman"/>
                <w:spacing w:val="-8"/>
                <w:sz w:val="24"/>
                <w:szCs w:val="24"/>
                <w:lang w:val="ru-RU"/>
              </w:rPr>
              <w:t xml:space="preserve"> </w:t>
            </w:r>
            <w:r w:rsidRPr="0055067B">
              <w:rPr>
                <w:rFonts w:ascii="Times New Roman" w:eastAsia="Times New Roman" w:hAnsi="Times New Roman"/>
                <w:sz w:val="24"/>
                <w:szCs w:val="24"/>
                <w:lang w:val="ru-RU"/>
              </w:rPr>
              <w:t>ждут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новые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открытия!»</w:t>
            </w:r>
          </w:p>
        </w:tc>
        <w:tc>
          <w:tcPr>
            <w:tcW w:w="6232" w:type="dxa"/>
            <w:tcBorders>
              <w:top w:val="single" w:sz="4" w:space="0" w:color="auto"/>
              <w:left w:val="single" w:sz="4" w:space="0" w:color="auto"/>
              <w:bottom w:val="single" w:sz="4" w:space="0" w:color="auto"/>
              <w:right w:val="single" w:sz="4" w:space="0" w:color="auto"/>
            </w:tcBorders>
            <w:hideMark/>
          </w:tcPr>
          <w:p w:rsidR="00F014DF" w:rsidRPr="0055067B" w:rsidRDefault="00F014DF" w:rsidP="00F014DF">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Анализ реализованного коллективно-творческого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p>
        </w:tc>
      </w:tr>
      <w:tr w:rsidR="00F014DF" w:rsidRPr="00F014DF" w:rsidTr="00F07B37">
        <w:trPr>
          <w:trHeight w:val="2445"/>
        </w:trPr>
        <w:tc>
          <w:tcPr>
            <w:tcW w:w="3116" w:type="dxa"/>
            <w:tcBorders>
              <w:top w:val="single" w:sz="4" w:space="0" w:color="auto"/>
              <w:left w:val="single" w:sz="4" w:space="0" w:color="000000"/>
              <w:bottom w:val="nil"/>
              <w:right w:val="single" w:sz="4" w:space="0" w:color="000000"/>
            </w:tcBorders>
            <w:hideMark/>
          </w:tcPr>
          <w:p w:rsidR="00F014DF" w:rsidRPr="00A93753" w:rsidRDefault="00F014DF" w:rsidP="00F014DF">
            <w:pPr>
              <w:ind w:left="100"/>
              <w:contextualSpacing/>
              <w:rPr>
                <w:rFonts w:ascii="Times New Roman" w:eastAsia="Times New Roman" w:hAnsi="Times New Roman"/>
                <w:b/>
                <w:i/>
                <w:sz w:val="24"/>
                <w:szCs w:val="24"/>
                <w:lang w:val="ru-RU"/>
              </w:rPr>
            </w:pPr>
          </w:p>
        </w:tc>
        <w:tc>
          <w:tcPr>
            <w:tcW w:w="6232" w:type="dxa"/>
            <w:tcBorders>
              <w:top w:val="single" w:sz="4" w:space="0" w:color="auto"/>
              <w:left w:val="single" w:sz="4" w:space="0" w:color="000000"/>
              <w:bottom w:val="nil"/>
              <w:right w:val="single" w:sz="4" w:space="0" w:color="000000"/>
            </w:tcBorders>
            <w:hideMark/>
          </w:tcPr>
          <w:p w:rsidR="00132058" w:rsidRPr="0055067B" w:rsidRDefault="00F014DF" w:rsidP="00F014DF">
            <w:pPr>
              <w:tabs>
                <w:tab w:val="left" w:pos="2989"/>
                <w:tab w:val="left" w:pos="5167"/>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Ребятам предлагается ещё раз вспомнить всё, что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произошло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этом</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поможет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книга)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афишу-коллаж</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позволит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получить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многогранную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обратную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связь.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Кроме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афиша-коллаж поможет </w:t>
            </w:r>
            <w:r w:rsidRPr="0055067B">
              <w:rPr>
                <w:rFonts w:ascii="Times New Roman" w:eastAsia="Times New Roman" w:hAnsi="Times New Roman"/>
                <w:spacing w:val="-1"/>
                <w:sz w:val="24"/>
                <w:szCs w:val="24"/>
                <w:lang w:val="ru-RU"/>
              </w:rPr>
              <w:t>ребятам</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проанализировать, что они узнали за смену, чему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научились,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изменились.</w:t>
            </w:r>
          </w:p>
          <w:p w:rsidR="00F014DF" w:rsidRPr="0055067B" w:rsidRDefault="00F014DF" w:rsidP="00132058">
            <w:pPr>
              <w:rPr>
                <w:rFonts w:ascii="Times New Roman" w:eastAsia="Times New Roman" w:hAnsi="Times New Roman"/>
                <w:sz w:val="24"/>
                <w:szCs w:val="24"/>
                <w:lang w:val="ru-RU"/>
              </w:rPr>
            </w:pPr>
          </w:p>
        </w:tc>
      </w:tr>
      <w:tr w:rsidR="00F014DF" w:rsidRPr="00F014DF" w:rsidTr="00F014DF">
        <w:trPr>
          <w:trHeight w:val="614"/>
        </w:trPr>
        <w:tc>
          <w:tcPr>
            <w:tcW w:w="3116"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F014DF" w:rsidRPr="00132058" w:rsidRDefault="00F014DF" w:rsidP="00F014DF">
            <w:pPr>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В качестве работы на последействие </w:t>
            </w:r>
            <w:r w:rsidRPr="00132058">
              <w:rPr>
                <w:rFonts w:ascii="Times New Roman" w:eastAsia="Times New Roman" w:hAnsi="Times New Roman"/>
                <w:spacing w:val="-1"/>
                <w:sz w:val="24"/>
                <w:szCs w:val="24"/>
                <w:lang w:val="ru-RU"/>
              </w:rPr>
              <w:t>педагог</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может</w:t>
            </w:r>
            <w:r w:rsidRPr="00132058">
              <w:rPr>
                <w:rFonts w:ascii="Times New Roman" w:eastAsia="Times New Roman" w:hAnsi="Times New Roman"/>
                <w:spacing w:val="14"/>
                <w:sz w:val="24"/>
                <w:szCs w:val="24"/>
                <w:lang w:val="ru-RU"/>
              </w:rPr>
              <w:t xml:space="preserve"> </w:t>
            </w:r>
            <w:r w:rsidRPr="00132058">
              <w:rPr>
                <w:rFonts w:ascii="Times New Roman" w:eastAsia="Times New Roman" w:hAnsi="Times New Roman"/>
                <w:sz w:val="24"/>
                <w:szCs w:val="24"/>
                <w:lang w:val="ru-RU"/>
              </w:rPr>
              <w:t>предложить</w:t>
            </w:r>
            <w:r w:rsidRPr="00132058">
              <w:rPr>
                <w:rFonts w:ascii="Times New Roman" w:eastAsia="Times New Roman" w:hAnsi="Times New Roman"/>
                <w:spacing w:val="13"/>
                <w:sz w:val="24"/>
                <w:szCs w:val="24"/>
                <w:lang w:val="ru-RU"/>
              </w:rPr>
              <w:t xml:space="preserve"> </w:t>
            </w:r>
            <w:r w:rsidRPr="00132058">
              <w:rPr>
                <w:rFonts w:ascii="Times New Roman" w:eastAsia="Times New Roman" w:hAnsi="Times New Roman"/>
                <w:sz w:val="24"/>
                <w:szCs w:val="24"/>
                <w:lang w:val="ru-RU"/>
              </w:rPr>
              <w:t>ребятам</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продолжать</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7"/>
                <w:sz w:val="24"/>
                <w:szCs w:val="24"/>
                <w:lang w:val="ru-RU"/>
              </w:rPr>
              <w:t xml:space="preserve"> </w:t>
            </w:r>
            <w:r w:rsidRPr="00132058">
              <w:rPr>
                <w:rFonts w:ascii="Times New Roman" w:eastAsia="Times New Roman" w:hAnsi="Times New Roman"/>
                <w:sz w:val="24"/>
                <w:szCs w:val="24"/>
                <w:lang w:val="ru-RU"/>
              </w:rPr>
              <w:t>дальше открывать</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9"/>
                <w:sz w:val="24"/>
                <w:szCs w:val="24"/>
                <w:lang w:val="ru-RU"/>
              </w:rPr>
              <w:t xml:space="preserve"> </w:t>
            </w:r>
            <w:r w:rsidRPr="00132058">
              <w:rPr>
                <w:rFonts w:ascii="Times New Roman" w:eastAsia="Times New Roman" w:hAnsi="Times New Roman"/>
                <w:sz w:val="24"/>
                <w:szCs w:val="24"/>
                <w:lang w:val="ru-RU"/>
              </w:rPr>
              <w:t>страну,</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малую</w:t>
            </w:r>
            <w:r w:rsidRPr="00132058">
              <w:rPr>
                <w:rFonts w:ascii="Times New Roman" w:eastAsia="Times New Roman" w:hAnsi="Times New Roman"/>
                <w:spacing w:val="11"/>
                <w:sz w:val="24"/>
                <w:szCs w:val="24"/>
                <w:lang w:val="ru-RU"/>
              </w:rPr>
              <w:t xml:space="preserve"> </w:t>
            </w:r>
            <w:r w:rsidRPr="00132058">
              <w:rPr>
                <w:rFonts w:ascii="Times New Roman" w:eastAsia="Times New Roman" w:hAnsi="Times New Roman"/>
                <w:sz w:val="24"/>
                <w:szCs w:val="24"/>
                <w:lang w:val="ru-RU"/>
              </w:rPr>
              <w:t>родину</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делиться</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этими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знаниями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друг с</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другом.</w:t>
            </w:r>
          </w:p>
          <w:p w:rsidR="00F014DF" w:rsidRPr="0055067B" w:rsidRDefault="00F014DF" w:rsidP="00F014DF">
            <w:pPr>
              <w:tabs>
                <w:tab w:val="left" w:pos="488"/>
                <w:tab w:val="left" w:pos="1724"/>
                <w:tab w:val="left" w:pos="2783"/>
                <w:tab w:val="left" w:pos="3262"/>
                <w:tab w:val="left" w:pos="5215"/>
              </w:tabs>
              <w:ind w:left="97" w:right="92"/>
              <w:contextualSpacing/>
              <w:rPr>
                <w:rFonts w:ascii="Times New Roman" w:eastAsia="Times New Roman" w:hAnsi="Times New Roman"/>
                <w:sz w:val="24"/>
                <w:szCs w:val="24"/>
                <w:lang w:val="ru-RU"/>
              </w:rPr>
            </w:pPr>
          </w:p>
        </w:tc>
      </w:tr>
      <w:tr w:rsidR="00F014DF" w:rsidRPr="00F014DF" w:rsidTr="00F014DF">
        <w:trPr>
          <w:trHeight w:val="614"/>
        </w:trPr>
        <w:tc>
          <w:tcPr>
            <w:tcW w:w="9348" w:type="dxa"/>
            <w:gridSpan w:val="2"/>
            <w:tcBorders>
              <w:top w:val="nil"/>
              <w:left w:val="single" w:sz="4" w:space="0" w:color="000000"/>
              <w:bottom w:val="single" w:sz="4" w:space="0" w:color="000000"/>
              <w:right w:val="single" w:sz="4" w:space="0" w:color="000000"/>
            </w:tcBorders>
            <w:hideMark/>
          </w:tcPr>
          <w:p w:rsidR="00F014DF" w:rsidRPr="00F014DF" w:rsidRDefault="00F479D7" w:rsidP="00F014DF">
            <w:pPr>
              <w:ind w:left="97"/>
              <w:contextualSpacing/>
              <w:rPr>
                <w:rFonts w:ascii="Times New Roman" w:eastAsia="Times New Roman" w:hAnsi="Times New Roman"/>
                <w:sz w:val="24"/>
                <w:szCs w:val="24"/>
              </w:rPr>
            </w:pPr>
            <w:r>
              <w:rPr>
                <w:rFonts w:ascii="Times New Roman" w:eastAsia="Times New Roman" w:hAnsi="Times New Roman"/>
                <w:i/>
                <w:sz w:val="24"/>
                <w:szCs w:val="24"/>
                <w:lang w:val="ru-RU"/>
              </w:rPr>
              <w:t>18</w:t>
            </w:r>
            <w:r w:rsidR="00F014DF" w:rsidRPr="0055067B">
              <w:rPr>
                <w:rFonts w:ascii="Times New Roman" w:eastAsia="Times New Roman" w:hAnsi="Times New Roman"/>
                <w:i/>
                <w:sz w:val="24"/>
                <w:szCs w:val="24"/>
                <w:lang w:val="ru-RU"/>
              </w:rPr>
              <w:t>-й</w:t>
            </w:r>
            <w:r w:rsidR="00F014DF" w:rsidRPr="0055067B">
              <w:rPr>
                <w:rFonts w:ascii="Times New Roman" w:eastAsia="Times New Roman" w:hAnsi="Times New Roman"/>
                <w:i/>
                <w:spacing w:val="-2"/>
                <w:sz w:val="24"/>
                <w:szCs w:val="24"/>
                <w:lang w:val="ru-RU"/>
              </w:rPr>
              <w:t xml:space="preserve"> </w:t>
            </w:r>
            <w:r w:rsidR="00F014DF" w:rsidRPr="0055067B">
              <w:rPr>
                <w:rFonts w:ascii="Times New Roman" w:eastAsia="Times New Roman" w:hAnsi="Times New Roman"/>
                <w:i/>
                <w:sz w:val="24"/>
                <w:szCs w:val="24"/>
                <w:lang w:val="ru-RU"/>
              </w:rPr>
              <w:t>день</w:t>
            </w:r>
            <w:r w:rsidR="00F014DF" w:rsidRPr="0055067B">
              <w:rPr>
                <w:rFonts w:ascii="Times New Roman" w:eastAsia="Times New Roman" w:hAnsi="Times New Roman"/>
                <w:i/>
                <w:spacing w:val="-3"/>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4"/>
                <w:sz w:val="24"/>
                <w:szCs w:val="24"/>
                <w:lang w:val="ru-RU"/>
              </w:rPr>
              <w:t xml:space="preserve"> </w:t>
            </w:r>
            <w:r w:rsidR="00F014DF" w:rsidRPr="0055067B">
              <w:rPr>
                <w:rFonts w:ascii="Times New Roman" w:eastAsia="Times New Roman" w:hAnsi="Times New Roman"/>
                <w:i/>
                <w:sz w:val="24"/>
                <w:szCs w:val="24"/>
                <w:lang w:val="ru-RU"/>
              </w:rPr>
              <w:t>Итоговый</w:t>
            </w:r>
            <w:r w:rsidR="00F014DF" w:rsidRPr="0055067B">
              <w:rPr>
                <w:rFonts w:ascii="Times New Roman" w:eastAsia="Times New Roman" w:hAnsi="Times New Roman"/>
                <w:i/>
                <w:spacing w:val="-1"/>
                <w:sz w:val="24"/>
                <w:szCs w:val="24"/>
                <w:lang w:val="ru-RU"/>
              </w:rPr>
              <w:t xml:space="preserve"> </w:t>
            </w:r>
            <w:r w:rsidR="00F014DF" w:rsidRPr="0055067B">
              <w:rPr>
                <w:rFonts w:ascii="Times New Roman" w:eastAsia="Times New Roman" w:hAnsi="Times New Roman"/>
                <w:i/>
                <w:sz w:val="24"/>
                <w:szCs w:val="24"/>
                <w:lang w:val="ru-RU"/>
              </w:rPr>
              <w:t>период</w:t>
            </w:r>
            <w:r w:rsidR="00F014DF" w:rsidRPr="0055067B">
              <w:rPr>
                <w:rFonts w:ascii="Times New Roman" w:eastAsia="Times New Roman" w:hAnsi="Times New Roman"/>
                <w:i/>
                <w:spacing w:val="-4"/>
                <w:sz w:val="24"/>
                <w:szCs w:val="24"/>
                <w:lang w:val="ru-RU"/>
              </w:rPr>
              <w:t xml:space="preserve"> </w:t>
            </w:r>
            <w:r w:rsidR="00F014DF" w:rsidRPr="0055067B">
              <w:rPr>
                <w:rFonts w:ascii="Times New Roman" w:eastAsia="Times New Roman" w:hAnsi="Times New Roman"/>
                <w:i/>
                <w:sz w:val="24"/>
                <w:szCs w:val="24"/>
                <w:lang w:val="ru-RU"/>
              </w:rPr>
              <w:t>смены.</w:t>
            </w:r>
            <w:r w:rsidR="00F014DF" w:rsidRPr="0055067B">
              <w:rPr>
                <w:rFonts w:ascii="Times New Roman" w:eastAsia="Times New Roman" w:hAnsi="Times New Roman"/>
                <w:i/>
                <w:spacing w:val="-3"/>
                <w:sz w:val="24"/>
                <w:szCs w:val="24"/>
                <w:lang w:val="ru-RU"/>
              </w:rPr>
              <w:t xml:space="preserve"> </w:t>
            </w:r>
            <w:proofErr w:type="spellStart"/>
            <w:r w:rsidR="00F014DF" w:rsidRPr="00F014DF">
              <w:rPr>
                <w:rFonts w:ascii="Times New Roman" w:eastAsia="Times New Roman" w:hAnsi="Times New Roman"/>
                <w:i/>
                <w:sz w:val="24"/>
                <w:szCs w:val="24"/>
              </w:rPr>
              <w:t>Выход</w:t>
            </w:r>
            <w:proofErr w:type="spellEnd"/>
            <w:r w:rsidR="00F014DF" w:rsidRPr="00F014DF">
              <w:rPr>
                <w:rFonts w:ascii="Times New Roman" w:eastAsia="Times New Roman" w:hAnsi="Times New Roman"/>
                <w:i/>
                <w:spacing w:val="-3"/>
                <w:sz w:val="24"/>
                <w:szCs w:val="24"/>
              </w:rPr>
              <w:t xml:space="preserve"> </w:t>
            </w:r>
            <w:proofErr w:type="spellStart"/>
            <w:r w:rsidR="00F014DF" w:rsidRPr="00F014DF">
              <w:rPr>
                <w:rFonts w:ascii="Times New Roman" w:eastAsia="Times New Roman" w:hAnsi="Times New Roman"/>
                <w:i/>
                <w:sz w:val="24"/>
                <w:szCs w:val="24"/>
              </w:rPr>
              <w:t>из</w:t>
            </w:r>
            <w:proofErr w:type="spellEnd"/>
            <w:r w:rsidR="00F014DF" w:rsidRPr="00F014DF">
              <w:rPr>
                <w:rFonts w:ascii="Times New Roman" w:eastAsia="Times New Roman" w:hAnsi="Times New Roman"/>
                <w:i/>
                <w:spacing w:val="-5"/>
                <w:sz w:val="24"/>
                <w:szCs w:val="24"/>
              </w:rPr>
              <w:t xml:space="preserve"> </w:t>
            </w:r>
            <w:proofErr w:type="spellStart"/>
            <w:r w:rsidR="00F014DF" w:rsidRPr="00F014DF">
              <w:rPr>
                <w:rFonts w:ascii="Times New Roman" w:eastAsia="Times New Roman" w:hAnsi="Times New Roman"/>
                <w:i/>
                <w:sz w:val="24"/>
                <w:szCs w:val="24"/>
              </w:rPr>
              <w:t>игрового</w:t>
            </w:r>
            <w:proofErr w:type="spellEnd"/>
            <w:r w:rsidR="00F014DF" w:rsidRPr="00F014DF">
              <w:rPr>
                <w:rFonts w:ascii="Times New Roman" w:eastAsia="Times New Roman" w:hAnsi="Times New Roman"/>
                <w:i/>
                <w:spacing w:val="-1"/>
                <w:sz w:val="24"/>
                <w:szCs w:val="24"/>
              </w:rPr>
              <w:t xml:space="preserve"> </w:t>
            </w:r>
            <w:proofErr w:type="spellStart"/>
            <w:r w:rsidR="00F014DF" w:rsidRPr="00F014DF">
              <w:rPr>
                <w:rFonts w:ascii="Times New Roman" w:eastAsia="Times New Roman" w:hAnsi="Times New Roman"/>
                <w:i/>
                <w:sz w:val="24"/>
                <w:szCs w:val="24"/>
              </w:rPr>
              <w:t>сюжета</w:t>
            </w:r>
            <w:proofErr w:type="spellEnd"/>
            <w:r w:rsidR="00F014DF" w:rsidRPr="00F014DF">
              <w:rPr>
                <w:rFonts w:ascii="Times New Roman" w:eastAsia="Times New Roman" w:hAnsi="Times New Roman"/>
                <w:i/>
                <w:sz w:val="24"/>
                <w:szCs w:val="24"/>
              </w:rPr>
              <w:t>.</w:t>
            </w:r>
          </w:p>
        </w:tc>
      </w:tr>
      <w:tr w:rsidR="00F014DF" w:rsidRPr="00F014DF" w:rsidTr="00F014DF">
        <w:trPr>
          <w:trHeight w:val="162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42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Линейка закрытия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 «Содружество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p>
          <w:p w:rsidR="00F014DF" w:rsidRPr="00F479D7" w:rsidRDefault="00F014DF" w:rsidP="00F479D7">
            <w:pPr>
              <w:contextualSpacing/>
              <w:rPr>
                <w:rFonts w:ascii="Times New Roman" w:eastAsia="Times New Roman" w:hAnsi="Times New Roman"/>
                <w:i/>
                <w:sz w:val="24"/>
                <w:szCs w:val="24"/>
                <w:lang w:val="ru-RU"/>
              </w:rPr>
            </w:pPr>
          </w:p>
        </w:tc>
        <w:tc>
          <w:tcPr>
            <w:tcW w:w="6232" w:type="dxa"/>
            <w:tcBorders>
              <w:top w:val="single" w:sz="4" w:space="0" w:color="000000"/>
              <w:left w:val="single" w:sz="4" w:space="0" w:color="000000"/>
              <w:bottom w:val="nil"/>
              <w:right w:val="single" w:sz="4" w:space="0" w:color="000000"/>
            </w:tcBorders>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Официальное</w:t>
            </w:r>
            <w:r w:rsidRPr="0055067B">
              <w:rPr>
                <w:rFonts w:ascii="Times New Roman" w:eastAsia="Times New Roman" w:hAnsi="Times New Roman"/>
                <w:spacing w:val="62"/>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1"/>
                <w:sz w:val="24"/>
                <w:szCs w:val="24"/>
                <w:lang w:val="ru-RU"/>
              </w:rPr>
              <w:t xml:space="preserve"> </w:t>
            </w:r>
            <w:r w:rsidRPr="0055067B">
              <w:rPr>
                <w:rFonts w:ascii="Times New Roman" w:eastAsia="Times New Roman" w:hAnsi="Times New Roman"/>
                <w:sz w:val="24"/>
                <w:szCs w:val="24"/>
                <w:lang w:val="ru-RU"/>
              </w:rPr>
              <w:t>награждение</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Содержание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линейки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может</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содержать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ответное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слово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 напутствия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педагогов.</w:t>
            </w:r>
          </w:p>
          <w:p w:rsidR="00F014DF" w:rsidRPr="0055067B" w:rsidRDefault="00F014DF" w:rsidP="00F014DF">
            <w:pPr>
              <w:rPr>
                <w:rFonts w:ascii="Times New Roman" w:eastAsia="Times New Roman" w:hAnsi="Times New Roman"/>
                <w:lang w:val="ru-RU"/>
              </w:rPr>
            </w:pPr>
          </w:p>
        </w:tc>
      </w:tr>
      <w:tr w:rsidR="00F014DF" w:rsidRPr="00F014DF" w:rsidTr="00F014DF">
        <w:trPr>
          <w:trHeight w:val="987"/>
        </w:trPr>
        <w:tc>
          <w:tcPr>
            <w:tcW w:w="3116" w:type="dxa"/>
            <w:tcBorders>
              <w:top w:val="nil"/>
              <w:left w:val="single" w:sz="4" w:space="0" w:color="000000"/>
              <w:bottom w:val="single" w:sz="4" w:space="0" w:color="000000"/>
              <w:right w:val="single" w:sz="4" w:space="0" w:color="000000"/>
            </w:tcBorders>
            <w:hideMark/>
          </w:tcPr>
          <w:p w:rsidR="00F014DF" w:rsidRPr="00A93753" w:rsidRDefault="00F014DF" w:rsidP="00F014DF">
            <w:pPr>
              <w:ind w:left="100"/>
              <w:contextualSpacing/>
              <w:rPr>
                <w:rFonts w:ascii="Times New Roman" w:eastAsia="Times New Roman" w:hAnsi="Times New Roman"/>
                <w:b/>
                <w:i/>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p>
        </w:tc>
      </w:tr>
    </w:tbl>
    <w:p w:rsidR="00F479D7" w:rsidRDefault="00F479D7" w:rsidP="00F479D7">
      <w:pPr>
        <w:widowControl w:val="0"/>
        <w:autoSpaceDE w:val="0"/>
        <w:autoSpaceDN w:val="0"/>
        <w:spacing w:after="0" w:line="240" w:lineRule="auto"/>
        <w:rPr>
          <w:rFonts w:ascii="Times New Roman" w:eastAsia="Times New Roman" w:hAnsi="Times New Roman" w:cs="Times New Roman"/>
          <w:b/>
          <w:sz w:val="28"/>
          <w:szCs w:val="28"/>
        </w:rPr>
      </w:pPr>
    </w:p>
    <w:p w:rsidR="00F479D7" w:rsidRDefault="00F479D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A93753" w:rsidRDefault="00A93753"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Описание игровой модели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F014DF" w:rsidRPr="00F014DF" w:rsidRDefault="00F014DF" w:rsidP="00F07B37">
      <w:pPr>
        <w:widowControl w:val="0"/>
        <w:autoSpaceDE w:val="0"/>
        <w:autoSpaceDN w:val="0"/>
        <w:spacing w:before="59" w:after="0" w:line="240" w:lineRule="auto"/>
        <w:ind w:right="-62"/>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w:t>
      </w:r>
      <w:r w:rsidRPr="00F014DF">
        <w:rPr>
          <w:rFonts w:ascii="Times New Roman" w:eastAsia="Times New Roman" w:hAnsi="Times New Roman" w:cs="Times New Roman"/>
          <w:sz w:val="28"/>
          <w:szCs w:val="28"/>
        </w:rPr>
        <w:lastRenderedPageBreak/>
        <w:t>это их друзья, их семьи и жители России. И вот,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разгадав</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все</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тайны,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скрывались</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волшебной</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книге,</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готовы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8"/>
          <w:sz w:val="28"/>
          <w:szCs w:val="28"/>
        </w:rPr>
        <w:t xml:space="preserve"> </w:t>
      </w:r>
      <w:r w:rsidR="00132058" w:rsidRPr="00F014DF">
        <w:rPr>
          <w:rFonts w:ascii="Times New Roman" w:eastAsia="Times New Roman" w:hAnsi="Times New Roman" w:cs="Times New Roman"/>
          <w:sz w:val="28"/>
          <w:szCs w:val="28"/>
        </w:rPr>
        <w:t xml:space="preserve">новым </w:t>
      </w:r>
      <w:r w:rsidR="00F479D7">
        <w:rPr>
          <w:rFonts w:ascii="Times New Roman" w:eastAsia="Times New Roman" w:hAnsi="Times New Roman" w:cs="Times New Roman"/>
          <w:spacing w:val="-68"/>
          <w:sz w:val="28"/>
          <w:szCs w:val="28"/>
        </w:rPr>
        <w:t>идеям.</w:t>
      </w:r>
    </w:p>
    <w:p w:rsidR="00F014DF" w:rsidRPr="00F014DF" w:rsidRDefault="00F014DF" w:rsidP="00F07B37">
      <w:pPr>
        <w:widowControl w:val="0"/>
        <w:autoSpaceDE w:val="0"/>
        <w:autoSpaceDN w:val="0"/>
        <w:spacing w:before="59" w:after="0" w:line="240" w:lineRule="auto"/>
        <w:ind w:right="-62"/>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Подводя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итоги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вспоминают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 удивительном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путешествии, о знакомстве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общении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невидимыми жителями, о раскрытых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тайнах</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загадках,</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скрывала</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себе</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волшебная</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а</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также</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совместном</w:t>
      </w:r>
      <w:r w:rsidRPr="00F014DF">
        <w:rPr>
          <w:rFonts w:ascii="Times New Roman" w:eastAsia="Times New Roman" w:hAnsi="Times New Roman" w:cs="Times New Roman"/>
          <w:spacing w:val="-68"/>
          <w:sz w:val="28"/>
          <w:szCs w:val="28"/>
        </w:rPr>
        <w:t xml:space="preserve"> </w:t>
      </w:r>
      <w:r w:rsidRPr="00F014DF">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w:t>
      </w:r>
      <w:r w:rsidRPr="00F014DF">
        <w:rPr>
          <w:rFonts w:ascii="Times New Roman" w:eastAsia="Times New Roman" w:hAnsi="Times New Roman" w:cs="Times New Roman"/>
          <w:spacing w:val="-2"/>
          <w:sz w:val="28"/>
          <w:szCs w:val="28"/>
        </w:rPr>
        <w:t xml:space="preserve"> </w:t>
      </w:r>
      <w:proofErr w:type="spellStart"/>
      <w:r w:rsidRPr="00F014DF">
        <w:rPr>
          <w:rFonts w:ascii="Times New Roman" w:eastAsia="Times New Roman" w:hAnsi="Times New Roman" w:cs="Times New Roman"/>
          <w:sz w:val="28"/>
          <w:szCs w:val="28"/>
        </w:rPr>
        <w:t>орлятском</w:t>
      </w:r>
      <w:proofErr w:type="spell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уголке.</w:t>
      </w:r>
    </w:p>
    <w:p w:rsidR="00F014DF" w:rsidRPr="00F014DF" w:rsidRDefault="00F014DF" w:rsidP="00F014DF">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мотивации и стимулирования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u w:val="single"/>
        </w:rPr>
      </w:pP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самоуправления</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основу детского самоуправления поставлен </w:t>
      </w:r>
      <w:proofErr w:type="spellStart"/>
      <w:r w:rsidRPr="00F014DF">
        <w:rPr>
          <w:rFonts w:ascii="Times New Roman" w:eastAsia="Times New Roman" w:hAnsi="Times New Roman" w:cs="Times New Roman"/>
          <w:sz w:val="28"/>
          <w:szCs w:val="28"/>
        </w:rPr>
        <w:t>деятельностно</w:t>
      </w:r>
      <w:proofErr w:type="spellEnd"/>
      <w:r w:rsidRPr="00F014DF">
        <w:rPr>
          <w:rFonts w:ascii="Times New Roman" w:eastAsia="Times New Roman" w:hAnsi="Times New Roman" w:cs="Times New Roman"/>
          <w:sz w:val="28"/>
          <w:szCs w:val="28"/>
        </w:rPr>
        <w:t>-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Принципы детского самоуправления:</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добровольность;</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включённость в процесс самоуправления всех групп детей;</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приоритет развивающего начала для ребёнка;</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открытость, честность взрослых в общении с детьми и недопущение использования детей в качестве инструмента достижения собственных </w:t>
      </w:r>
      <w:r w:rsidRPr="00F014DF">
        <w:rPr>
          <w:rFonts w:ascii="Times New Roman" w:eastAsia="Times New Roman" w:hAnsi="Times New Roman" w:cs="Times New Roman"/>
          <w:sz w:val="28"/>
          <w:szCs w:val="28"/>
        </w:rPr>
        <w:lastRenderedPageBreak/>
        <w:t>целей;</w:t>
      </w:r>
    </w:p>
    <w:p w:rsidR="00F014DF" w:rsidRPr="00F014DF" w:rsidRDefault="00F014DF" w:rsidP="00F479D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ориентация на результат.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F014DF" w:rsidRPr="00F014DF" w:rsidRDefault="00F014DF" w:rsidP="00F479D7">
      <w:pPr>
        <w:widowControl w:val="0"/>
        <w:autoSpaceDE w:val="0"/>
        <w:autoSpaceDN w:val="0"/>
        <w:spacing w:before="59" w:after="0" w:line="240" w:lineRule="auto"/>
        <w:ind w:right="79"/>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двух простых правилах: «от меньшего к большему» и «от простого к сложному».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Система ЧТП строится на разделении отряда на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выполнения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заданий и поручений,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благодаря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которым каждый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ребёнок сможет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проявить свои способности в различных видах деятельности. Согласно игровой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модели</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начале</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договариваются</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том,</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назвать</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отряд,</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включено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визитку.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Дальше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играх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сплочение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Страну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Великих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Открытий,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знакомятся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правилами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её</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жителей, объединяются в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решения общих задач, которые им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предлагают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(здесь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могут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рутинные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поручения, которые реализуются на протяжении смены).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завершение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 берут на себя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посильные роли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в </w:t>
      </w:r>
      <w:r w:rsidR="00132058" w:rsidRPr="00F014DF">
        <w:rPr>
          <w:rFonts w:ascii="Times New Roman" w:eastAsia="Times New Roman" w:hAnsi="Times New Roman" w:cs="Times New Roman"/>
          <w:sz w:val="28"/>
          <w:szCs w:val="28"/>
        </w:rPr>
        <w:t>организации общего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праздника.</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решения задач, которые стоят перед ребятами, формируются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по 3-5 человек. В процессе смены педагогу важно координировать формирование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xml:space="preserve"> таким образом, чтобы каждый ребёнок попробовал себя в разных ролях.</w:t>
      </w:r>
    </w:p>
    <w:p w:rsidR="00F014DF" w:rsidRPr="00F014DF" w:rsidRDefault="00F014DF" w:rsidP="00F479D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Таким образом, детское самоуправление проявляется в деятельности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431709" w:rsidRDefault="00431709"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7B37" w:rsidRDefault="00F07B37"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6C4238" w:rsidRDefault="006C4238" w:rsidP="00F014DF">
      <w:pPr>
        <w:widowControl w:val="0"/>
        <w:autoSpaceDE w:val="0"/>
        <w:autoSpaceDN w:val="0"/>
        <w:spacing w:after="0" w:line="240" w:lineRule="auto"/>
        <w:jc w:val="center"/>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Ресурсное обеспечение</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Материально-техническое</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спортивный зал;</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школьная библиотека;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столовая;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спортивная площадка;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компьютер, принтер, ксерокс, мультимедийный проектор;</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DF43F5" w:rsidRDefault="00DF43F5" w:rsidP="00F014DF">
      <w:pPr>
        <w:widowControl w:val="0"/>
        <w:autoSpaceDE w:val="0"/>
        <w:autoSpaceDN w:val="0"/>
        <w:spacing w:after="0" w:line="240" w:lineRule="auto"/>
        <w:rPr>
          <w:rFonts w:ascii="Times New Roman" w:eastAsia="Times New Roman" w:hAnsi="Times New Roman" w:cs="Times New Roman"/>
          <w:sz w:val="28"/>
          <w:szCs w:val="28"/>
          <w:lang w:eastAsia="ru-RU"/>
        </w:rPr>
      </w:pPr>
    </w:p>
    <w:p w:rsidR="00A93753" w:rsidRDefault="00A93753" w:rsidP="00F014DF">
      <w:pPr>
        <w:widowControl w:val="0"/>
        <w:autoSpaceDE w:val="0"/>
        <w:autoSpaceDN w:val="0"/>
        <w:spacing w:after="0" w:line="240" w:lineRule="auto"/>
      </w:pPr>
    </w:p>
    <w:p w:rsidR="00DF43F5" w:rsidRDefault="00DF43F5" w:rsidP="00DF43F5">
      <w:pPr>
        <w:widowControl w:val="0"/>
        <w:autoSpaceDE w:val="0"/>
        <w:autoSpaceDN w:val="0"/>
        <w:spacing w:after="0" w:line="240" w:lineRule="auto"/>
        <w:jc w:val="center"/>
        <w:rPr>
          <w:rFonts w:ascii="Times New Roman" w:hAnsi="Times New Roman" w:cs="Times New Roman"/>
          <w:b/>
          <w:sz w:val="28"/>
          <w:szCs w:val="28"/>
        </w:rPr>
      </w:pPr>
      <w:r w:rsidRPr="00DF43F5">
        <w:rPr>
          <w:rFonts w:ascii="Times New Roman" w:hAnsi="Times New Roman" w:cs="Times New Roman"/>
          <w:b/>
          <w:sz w:val="28"/>
          <w:szCs w:val="28"/>
        </w:rPr>
        <w:t>Условия реализации программы</w:t>
      </w:r>
    </w:p>
    <w:p w:rsidR="00DF43F5" w:rsidRPr="00FB5E25" w:rsidRDefault="00615144" w:rsidP="00615144">
      <w:pPr>
        <w:rPr>
          <w:rFonts w:ascii="Times New Roman" w:hAnsi="Times New Roman" w:cs="Times New Roman"/>
          <w:sz w:val="28"/>
          <w:szCs w:val="28"/>
          <w:u w:val="single"/>
        </w:rPr>
      </w:pPr>
      <w:r w:rsidRPr="00FB5E25">
        <w:rPr>
          <w:rFonts w:ascii="Times New Roman" w:hAnsi="Times New Roman" w:cs="Times New Roman"/>
          <w:sz w:val="28"/>
          <w:szCs w:val="28"/>
        </w:rPr>
        <w:t>1</w:t>
      </w:r>
      <w:r w:rsidRPr="00FB5E25">
        <w:rPr>
          <w:rFonts w:ascii="Times New Roman" w:hAnsi="Times New Roman" w:cs="Times New Roman"/>
          <w:b/>
          <w:sz w:val="28"/>
          <w:szCs w:val="28"/>
        </w:rPr>
        <w:t>.</w:t>
      </w:r>
      <w:r w:rsidR="00DF43F5" w:rsidRPr="00FB5E25">
        <w:rPr>
          <w:rFonts w:ascii="Times New Roman" w:hAnsi="Times New Roman" w:cs="Times New Roman"/>
          <w:sz w:val="28"/>
          <w:szCs w:val="28"/>
          <w:u w:val="single"/>
        </w:rPr>
        <w:t>Нормативно-правовые условия:</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Закон «Об образовании РФ» </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Конвенция о правах ребенка, ООН, 1991г. </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Устав </w:t>
      </w:r>
      <w:r>
        <w:rPr>
          <w:sz w:val="28"/>
          <w:szCs w:val="28"/>
        </w:rPr>
        <w:t xml:space="preserve">МАОУ СОШ </w:t>
      </w:r>
      <w:proofErr w:type="spellStart"/>
      <w:r>
        <w:rPr>
          <w:sz w:val="28"/>
          <w:szCs w:val="28"/>
        </w:rPr>
        <w:t>с</w:t>
      </w:r>
      <w:proofErr w:type="gramStart"/>
      <w:r>
        <w:rPr>
          <w:sz w:val="28"/>
          <w:szCs w:val="28"/>
        </w:rPr>
        <w:t>.Б</w:t>
      </w:r>
      <w:proofErr w:type="gramEnd"/>
      <w:r>
        <w:rPr>
          <w:sz w:val="28"/>
          <w:szCs w:val="28"/>
        </w:rPr>
        <w:t>ыньги</w:t>
      </w:r>
      <w:proofErr w:type="spellEnd"/>
      <w:r>
        <w:rPr>
          <w:sz w:val="28"/>
          <w:szCs w:val="28"/>
        </w:rPr>
        <w:t xml:space="preserve"> </w:t>
      </w:r>
      <w:r w:rsidRPr="00DF43F5">
        <w:rPr>
          <w:sz w:val="28"/>
          <w:szCs w:val="28"/>
        </w:rPr>
        <w:t xml:space="preserve"> Невьянского муниципального округа</w:t>
      </w:r>
    </w:p>
    <w:p w:rsidR="00DF43F5" w:rsidRDefault="00DF43F5" w:rsidP="00FB5E25">
      <w:pPr>
        <w:pStyle w:val="a9"/>
        <w:spacing w:line="276" w:lineRule="auto"/>
        <w:ind w:left="720" w:firstLine="0"/>
        <w:rPr>
          <w:sz w:val="28"/>
          <w:szCs w:val="28"/>
        </w:rPr>
      </w:pPr>
      <w:r w:rsidRPr="00DF43F5">
        <w:rPr>
          <w:sz w:val="28"/>
          <w:szCs w:val="28"/>
        </w:rPr>
        <w:t xml:space="preserve"> </w:t>
      </w:r>
      <w:r w:rsidRPr="00DF43F5">
        <w:sym w:font="Symbol" w:char="F0A7"/>
      </w:r>
      <w:r w:rsidRPr="00DF43F5">
        <w:rPr>
          <w:sz w:val="28"/>
          <w:szCs w:val="28"/>
        </w:rPr>
        <w:t xml:space="preserve"> Положение о лагере дневного пребывания</w:t>
      </w:r>
    </w:p>
    <w:p w:rsidR="00DF43F5" w:rsidRDefault="00DF43F5" w:rsidP="00FB5E25">
      <w:pPr>
        <w:pStyle w:val="a9"/>
        <w:spacing w:line="276" w:lineRule="auto"/>
        <w:ind w:left="720" w:firstLine="0"/>
        <w:rPr>
          <w:sz w:val="28"/>
          <w:szCs w:val="28"/>
        </w:rPr>
      </w:pPr>
      <w:r w:rsidRPr="00DF43F5">
        <w:rPr>
          <w:sz w:val="28"/>
          <w:szCs w:val="28"/>
        </w:rPr>
        <w:t xml:space="preserve"> </w:t>
      </w:r>
      <w:r w:rsidRPr="00DF43F5">
        <w:sym w:font="Symbol" w:char="F0A7"/>
      </w:r>
      <w:r w:rsidRPr="00DF43F5">
        <w:rPr>
          <w:sz w:val="28"/>
          <w:szCs w:val="28"/>
        </w:rPr>
        <w:t xml:space="preserve"> Правила внутреннего распорядка лагеря дневного пребывания.</w:t>
      </w:r>
    </w:p>
    <w:p w:rsidR="00DF43F5" w:rsidRDefault="00DF43F5" w:rsidP="00FB5E25">
      <w:pPr>
        <w:pStyle w:val="a9"/>
        <w:spacing w:line="276" w:lineRule="auto"/>
        <w:ind w:left="720" w:firstLine="0"/>
        <w:rPr>
          <w:sz w:val="28"/>
          <w:szCs w:val="28"/>
        </w:rPr>
      </w:pPr>
      <w:r w:rsidRPr="00DF43F5">
        <w:rPr>
          <w:sz w:val="28"/>
          <w:szCs w:val="28"/>
        </w:rPr>
        <w:t xml:space="preserve"> </w:t>
      </w:r>
      <w:r w:rsidRPr="00DF43F5">
        <w:sym w:font="Symbol" w:char="F0A7"/>
      </w:r>
      <w:r w:rsidRPr="00DF43F5">
        <w:rPr>
          <w:sz w:val="28"/>
          <w:szCs w:val="28"/>
        </w:rPr>
        <w:t xml:space="preserve"> Правила по технике безопасности, пожарной безопасности. </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Рекомендации по профилактике детского травматизма, предупреждению несчастных случаев с детьми в школьном лагере. </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Инструкции по организации и проведению туристических походов и экскурсий. </w:t>
      </w:r>
    </w:p>
    <w:p w:rsidR="00DF43F5" w:rsidRDefault="00DF43F5" w:rsidP="00FB5E25">
      <w:pPr>
        <w:pStyle w:val="a9"/>
        <w:spacing w:line="276" w:lineRule="auto"/>
        <w:ind w:left="720" w:firstLine="0"/>
        <w:rPr>
          <w:sz w:val="28"/>
          <w:szCs w:val="28"/>
        </w:rPr>
      </w:pPr>
      <w:r w:rsidRPr="00DF43F5">
        <w:sym w:font="Symbol" w:char="F0A7"/>
      </w:r>
      <w:r w:rsidRPr="00DF43F5">
        <w:rPr>
          <w:sz w:val="28"/>
          <w:szCs w:val="28"/>
        </w:rPr>
        <w:t xml:space="preserve"> Должностные инструкции работников. </w:t>
      </w:r>
    </w:p>
    <w:p w:rsidR="00DF43F5" w:rsidRPr="00DF43F5" w:rsidRDefault="00DF43F5" w:rsidP="00FB5E25">
      <w:pPr>
        <w:pStyle w:val="a9"/>
        <w:spacing w:line="276" w:lineRule="auto"/>
        <w:ind w:left="720" w:firstLine="0"/>
        <w:rPr>
          <w:bCs/>
          <w:color w:val="000000"/>
          <w:sz w:val="28"/>
          <w:szCs w:val="28"/>
          <w:lang w:eastAsia="ru-RU"/>
        </w:rPr>
      </w:pPr>
      <w:r w:rsidRPr="00DF43F5">
        <w:sym w:font="Symbol" w:char="F0A7"/>
      </w:r>
      <w:r w:rsidRPr="00DF43F5">
        <w:rPr>
          <w:sz w:val="28"/>
          <w:szCs w:val="28"/>
        </w:rPr>
        <w:t xml:space="preserve"> Заявления от родителей.</w:t>
      </w:r>
    </w:p>
    <w:p w:rsidR="00DF43F5" w:rsidRPr="00DF43F5" w:rsidRDefault="00DF43F5" w:rsidP="00FB5E25">
      <w:pPr>
        <w:widowControl w:val="0"/>
        <w:autoSpaceDE w:val="0"/>
        <w:autoSpaceDN w:val="0"/>
        <w:spacing w:after="0" w:line="276" w:lineRule="auto"/>
        <w:rPr>
          <w:rFonts w:ascii="Times New Roman" w:eastAsia="Times New Roman" w:hAnsi="Times New Roman" w:cs="Times New Roman"/>
          <w:bCs/>
          <w:color w:val="000000"/>
          <w:sz w:val="28"/>
          <w:szCs w:val="28"/>
          <w:lang w:eastAsia="ru-RU"/>
        </w:rPr>
      </w:pPr>
    </w:p>
    <w:p w:rsidR="00DF43F5" w:rsidRPr="00DF43F5" w:rsidRDefault="00DF43F5" w:rsidP="00FB5E25">
      <w:pPr>
        <w:widowControl w:val="0"/>
        <w:autoSpaceDE w:val="0"/>
        <w:autoSpaceDN w:val="0"/>
        <w:spacing w:after="0" w:line="276" w:lineRule="auto"/>
        <w:rPr>
          <w:rFonts w:ascii="Times New Roman" w:eastAsia="Times New Roman" w:hAnsi="Times New Roman" w:cs="Times New Roman"/>
          <w:bCs/>
          <w:color w:val="000000"/>
          <w:sz w:val="28"/>
          <w:szCs w:val="28"/>
          <w:lang w:eastAsia="ru-RU"/>
        </w:rPr>
      </w:pPr>
    </w:p>
    <w:p w:rsidR="00DF43F5" w:rsidRDefault="00DF43F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FB5E25" w:rsidRDefault="00FB5E25" w:rsidP="00F014DF">
      <w:pPr>
        <w:widowControl w:val="0"/>
        <w:autoSpaceDE w:val="0"/>
        <w:autoSpaceDN w:val="0"/>
        <w:spacing w:after="0" w:line="240" w:lineRule="auto"/>
      </w:pPr>
    </w:p>
    <w:p w:rsidR="00431709" w:rsidRDefault="00431709" w:rsidP="00F014DF">
      <w:pPr>
        <w:widowControl w:val="0"/>
        <w:autoSpaceDE w:val="0"/>
        <w:autoSpaceDN w:val="0"/>
        <w:spacing w:after="0" w:line="240" w:lineRule="auto"/>
      </w:pPr>
    </w:p>
    <w:p w:rsidR="00FB5E25" w:rsidRPr="00FB5E25" w:rsidRDefault="00FB5E25" w:rsidP="00FB5E25">
      <w:pPr>
        <w:pStyle w:val="textbody"/>
        <w:spacing w:before="0" w:beforeAutospacing="0" w:after="0" w:afterAutospacing="0"/>
        <w:ind w:left="567"/>
        <w:contextualSpacing/>
        <w:jc w:val="center"/>
        <w:rPr>
          <w:rFonts w:ascii="Times New Roman" w:hAnsi="Times New Roman"/>
          <w:sz w:val="28"/>
          <w:szCs w:val="28"/>
          <w:u w:val="single"/>
        </w:rPr>
      </w:pPr>
      <w:r>
        <w:rPr>
          <w:rFonts w:ascii="Times New Roman" w:hAnsi="Times New Roman"/>
          <w:sz w:val="28"/>
          <w:szCs w:val="28"/>
          <w:u w:val="single"/>
        </w:rPr>
        <w:t>2.</w:t>
      </w:r>
      <w:r w:rsidRPr="00FB5E25">
        <w:rPr>
          <w:rFonts w:ascii="Times New Roman" w:hAnsi="Times New Roman"/>
          <w:sz w:val="28"/>
          <w:szCs w:val="28"/>
          <w:u w:val="single"/>
        </w:rPr>
        <w:t>Материально-технические условия предусматривают:</w:t>
      </w:r>
    </w:p>
    <w:p w:rsidR="00FB5E25" w:rsidRPr="00A371A1" w:rsidRDefault="00FB5E25" w:rsidP="00FB5E25">
      <w:pPr>
        <w:ind w:firstLine="567"/>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977"/>
        <w:gridCol w:w="2552"/>
        <w:gridCol w:w="2551"/>
      </w:tblGrid>
      <w:tr w:rsidR="00FB5E25" w:rsidRPr="00FB5E25" w:rsidTr="009B44BA">
        <w:tc>
          <w:tcPr>
            <w:tcW w:w="1809" w:type="dxa"/>
          </w:tcPr>
          <w:p w:rsidR="00FB5E25" w:rsidRPr="00FB5E25" w:rsidRDefault="00FB5E25" w:rsidP="009B44BA">
            <w:pPr>
              <w:ind w:firstLine="567"/>
              <w:rPr>
                <w:rFonts w:ascii="Times New Roman" w:hAnsi="Times New Roman" w:cs="Times New Roman"/>
                <w:i/>
                <w:sz w:val="28"/>
                <w:szCs w:val="28"/>
              </w:rPr>
            </w:pPr>
          </w:p>
        </w:tc>
        <w:tc>
          <w:tcPr>
            <w:tcW w:w="2977" w:type="dxa"/>
          </w:tcPr>
          <w:p w:rsidR="00FB5E25" w:rsidRPr="00FB5E25" w:rsidRDefault="00FB5E25" w:rsidP="009B44BA">
            <w:pPr>
              <w:ind w:firstLine="567"/>
              <w:rPr>
                <w:rFonts w:ascii="Times New Roman" w:hAnsi="Times New Roman" w:cs="Times New Roman"/>
                <w:b/>
                <w:i/>
                <w:sz w:val="24"/>
                <w:szCs w:val="24"/>
              </w:rPr>
            </w:pPr>
          </w:p>
          <w:p w:rsidR="00FB5E25" w:rsidRPr="00FB5E25" w:rsidRDefault="00FB5E25" w:rsidP="009B44BA">
            <w:pPr>
              <w:ind w:firstLine="567"/>
              <w:rPr>
                <w:rFonts w:ascii="Times New Roman" w:hAnsi="Times New Roman" w:cs="Times New Roman"/>
                <w:b/>
                <w:i/>
                <w:sz w:val="24"/>
                <w:szCs w:val="24"/>
              </w:rPr>
            </w:pPr>
            <w:r w:rsidRPr="00FB5E25">
              <w:rPr>
                <w:rFonts w:ascii="Times New Roman" w:hAnsi="Times New Roman" w:cs="Times New Roman"/>
                <w:b/>
                <w:i/>
                <w:sz w:val="24"/>
                <w:szCs w:val="24"/>
              </w:rPr>
              <w:t>Применение</w:t>
            </w:r>
          </w:p>
        </w:tc>
        <w:tc>
          <w:tcPr>
            <w:tcW w:w="2552" w:type="dxa"/>
          </w:tcPr>
          <w:p w:rsidR="00FB5E25" w:rsidRPr="00FB5E25" w:rsidRDefault="00FB5E25" w:rsidP="009B44BA">
            <w:pPr>
              <w:ind w:firstLine="567"/>
              <w:rPr>
                <w:rFonts w:ascii="Times New Roman" w:hAnsi="Times New Roman" w:cs="Times New Roman"/>
                <w:b/>
                <w:i/>
                <w:sz w:val="24"/>
                <w:szCs w:val="24"/>
              </w:rPr>
            </w:pPr>
            <w:r w:rsidRPr="00FB5E25">
              <w:rPr>
                <w:rFonts w:ascii="Times New Roman" w:hAnsi="Times New Roman" w:cs="Times New Roman"/>
                <w:b/>
                <w:i/>
                <w:sz w:val="24"/>
                <w:szCs w:val="24"/>
              </w:rPr>
              <w:t>Источник финансирования и материальная база</w:t>
            </w:r>
          </w:p>
        </w:tc>
        <w:tc>
          <w:tcPr>
            <w:tcW w:w="2551" w:type="dxa"/>
          </w:tcPr>
          <w:p w:rsidR="00FB5E25" w:rsidRPr="00FB5E25" w:rsidRDefault="00FB5E25" w:rsidP="009B44BA">
            <w:pPr>
              <w:ind w:firstLine="567"/>
              <w:rPr>
                <w:rFonts w:ascii="Times New Roman" w:hAnsi="Times New Roman" w:cs="Times New Roman"/>
                <w:b/>
                <w:i/>
                <w:sz w:val="24"/>
                <w:szCs w:val="24"/>
              </w:rPr>
            </w:pPr>
          </w:p>
          <w:p w:rsidR="00FB5E25" w:rsidRPr="00FB5E25" w:rsidRDefault="00FB5E25" w:rsidP="009B44BA">
            <w:pPr>
              <w:ind w:firstLine="176"/>
              <w:rPr>
                <w:rFonts w:ascii="Times New Roman" w:hAnsi="Times New Roman" w:cs="Times New Roman"/>
                <w:b/>
                <w:i/>
                <w:sz w:val="24"/>
                <w:szCs w:val="24"/>
              </w:rPr>
            </w:pPr>
            <w:r w:rsidRPr="00FB5E25">
              <w:rPr>
                <w:rFonts w:ascii="Times New Roman" w:hAnsi="Times New Roman" w:cs="Times New Roman"/>
                <w:b/>
                <w:i/>
                <w:sz w:val="24"/>
                <w:szCs w:val="24"/>
              </w:rPr>
              <w:t>Ответственные</w:t>
            </w:r>
          </w:p>
        </w:tc>
      </w:tr>
      <w:tr w:rsidR="00FB5E25" w:rsidRPr="00FB5E25" w:rsidTr="009B44BA">
        <w:tc>
          <w:tcPr>
            <w:tcW w:w="1809" w:type="dxa"/>
          </w:tcPr>
          <w:p w:rsidR="00FB5E25" w:rsidRPr="00FB5E25" w:rsidRDefault="00FB5E25" w:rsidP="009B44BA">
            <w:pPr>
              <w:ind w:firstLine="567"/>
              <w:rPr>
                <w:rFonts w:ascii="Times New Roman" w:hAnsi="Times New Roman" w:cs="Times New Roman"/>
                <w:i/>
                <w:sz w:val="28"/>
                <w:szCs w:val="28"/>
              </w:rPr>
            </w:pPr>
            <w:r w:rsidRPr="00FB5E25">
              <w:rPr>
                <w:rFonts w:ascii="Times New Roman" w:hAnsi="Times New Roman" w:cs="Times New Roman"/>
                <w:i/>
                <w:sz w:val="28"/>
                <w:szCs w:val="28"/>
              </w:rPr>
              <w:t>1</w:t>
            </w:r>
          </w:p>
        </w:tc>
        <w:tc>
          <w:tcPr>
            <w:tcW w:w="2977" w:type="dxa"/>
          </w:tcPr>
          <w:p w:rsidR="00FB5E25" w:rsidRPr="00FB5E25" w:rsidRDefault="00FB5E25" w:rsidP="009B44BA">
            <w:pPr>
              <w:ind w:firstLine="567"/>
              <w:rPr>
                <w:rFonts w:ascii="Times New Roman" w:hAnsi="Times New Roman" w:cs="Times New Roman"/>
                <w:i/>
                <w:sz w:val="28"/>
                <w:szCs w:val="28"/>
              </w:rPr>
            </w:pPr>
            <w:r w:rsidRPr="00FB5E25">
              <w:rPr>
                <w:rFonts w:ascii="Times New Roman" w:hAnsi="Times New Roman" w:cs="Times New Roman"/>
                <w:i/>
                <w:sz w:val="28"/>
                <w:szCs w:val="28"/>
              </w:rPr>
              <w:t>2</w:t>
            </w:r>
          </w:p>
        </w:tc>
        <w:tc>
          <w:tcPr>
            <w:tcW w:w="2552" w:type="dxa"/>
          </w:tcPr>
          <w:p w:rsidR="00FB5E25" w:rsidRPr="00FB5E25" w:rsidRDefault="00FB5E25" w:rsidP="009B44BA">
            <w:pPr>
              <w:ind w:firstLine="567"/>
              <w:rPr>
                <w:rFonts w:ascii="Times New Roman" w:hAnsi="Times New Roman" w:cs="Times New Roman"/>
                <w:i/>
                <w:sz w:val="28"/>
                <w:szCs w:val="28"/>
              </w:rPr>
            </w:pPr>
            <w:r w:rsidRPr="00FB5E25">
              <w:rPr>
                <w:rFonts w:ascii="Times New Roman" w:hAnsi="Times New Roman" w:cs="Times New Roman"/>
                <w:i/>
                <w:sz w:val="28"/>
                <w:szCs w:val="28"/>
              </w:rPr>
              <w:t>3</w:t>
            </w:r>
          </w:p>
        </w:tc>
        <w:tc>
          <w:tcPr>
            <w:tcW w:w="2551" w:type="dxa"/>
          </w:tcPr>
          <w:p w:rsidR="00FB5E25" w:rsidRPr="00FB5E25" w:rsidRDefault="00FB5E25" w:rsidP="009B44BA">
            <w:pPr>
              <w:ind w:firstLine="567"/>
              <w:rPr>
                <w:rFonts w:ascii="Times New Roman" w:hAnsi="Times New Roman" w:cs="Times New Roman"/>
                <w:i/>
                <w:sz w:val="28"/>
                <w:szCs w:val="28"/>
              </w:rPr>
            </w:pPr>
            <w:r w:rsidRPr="00FB5E25">
              <w:rPr>
                <w:rFonts w:ascii="Times New Roman" w:hAnsi="Times New Roman" w:cs="Times New Roman"/>
                <w:i/>
                <w:sz w:val="28"/>
                <w:szCs w:val="28"/>
              </w:rPr>
              <w:t>4</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Кабинеты</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Комната отдыха, игровые комнаты</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Материальная база школы.</w:t>
            </w:r>
          </w:p>
          <w:p w:rsidR="00FB5E25" w:rsidRPr="00FB5E25" w:rsidRDefault="00FB5E25" w:rsidP="009B44BA">
            <w:pPr>
              <w:ind w:firstLine="18"/>
              <w:rPr>
                <w:rFonts w:ascii="Times New Roman" w:hAnsi="Times New Roman" w:cs="Times New Roman"/>
                <w:sz w:val="24"/>
                <w:szCs w:val="24"/>
              </w:rPr>
            </w:pPr>
          </w:p>
        </w:tc>
        <w:tc>
          <w:tcPr>
            <w:tcW w:w="2551"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 xml:space="preserve">Начальник лагеря, воспитатели, </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технический персонал</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Спортивный</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зал</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Занятия спортом, состязания,  линейка (в случае плохой погоды)</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Начальник лагеря</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Спортивная площадка</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 xml:space="preserve">Линейка, проведение </w:t>
            </w:r>
            <w:proofErr w:type="spellStart"/>
            <w:r w:rsidRPr="00FB5E25">
              <w:rPr>
                <w:rFonts w:ascii="Times New Roman" w:hAnsi="Times New Roman" w:cs="Times New Roman"/>
                <w:sz w:val="24"/>
                <w:szCs w:val="24"/>
              </w:rPr>
              <w:t>общелагерных</w:t>
            </w:r>
            <w:proofErr w:type="spellEnd"/>
            <w:r w:rsidRPr="00FB5E25">
              <w:rPr>
                <w:rFonts w:ascii="Times New Roman" w:hAnsi="Times New Roman" w:cs="Times New Roman"/>
                <w:sz w:val="24"/>
                <w:szCs w:val="24"/>
              </w:rPr>
              <w:t xml:space="preserve">  игр на воздухе, спартакиады, спортивные состязания</w:t>
            </w:r>
          </w:p>
        </w:tc>
        <w:tc>
          <w:tcPr>
            <w:tcW w:w="2552"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Начальник лагеря, воспитатели</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Школьный двор</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Отрядные дела, игры-путешествия</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Воспитатели, администрация лагеря</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Актовый</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зал</w:t>
            </w:r>
          </w:p>
        </w:tc>
        <w:tc>
          <w:tcPr>
            <w:tcW w:w="2977"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Праздничные мероприятия и концерты</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Воспитатели, администрация лагеря</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Медицинский</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кабинет</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 xml:space="preserve">Медицинский контроль </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Медсестра (по согласованию)</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Школьная библиотека</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Литература для педагогов и детей лагеря</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 xml:space="preserve">Материальная база </w:t>
            </w:r>
          </w:p>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школы</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Библиотекарь</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Школьная столовая</w:t>
            </w:r>
          </w:p>
        </w:tc>
        <w:tc>
          <w:tcPr>
            <w:tcW w:w="2977"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Завтрак, обед</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Муниципальный бюджет</w:t>
            </w:r>
          </w:p>
        </w:tc>
        <w:tc>
          <w:tcPr>
            <w:tcW w:w="2551" w:type="dxa"/>
          </w:tcPr>
          <w:p w:rsidR="00FB5E25" w:rsidRPr="00FB5E25" w:rsidRDefault="00FB5E25" w:rsidP="009B44BA">
            <w:pPr>
              <w:ind w:firstLine="34"/>
              <w:rPr>
                <w:rFonts w:ascii="Times New Roman" w:hAnsi="Times New Roman" w:cs="Times New Roman"/>
                <w:sz w:val="24"/>
                <w:szCs w:val="24"/>
              </w:rPr>
            </w:pPr>
            <w:r w:rsidRPr="00FB5E25">
              <w:rPr>
                <w:rFonts w:ascii="Times New Roman" w:hAnsi="Times New Roman" w:cs="Times New Roman"/>
                <w:sz w:val="24"/>
                <w:szCs w:val="24"/>
              </w:rPr>
              <w:t>Заведующая пищеблоком</w:t>
            </w:r>
          </w:p>
        </w:tc>
      </w:tr>
      <w:tr w:rsidR="00FB5E25" w:rsidRPr="00FB5E25" w:rsidTr="009B44BA">
        <w:tc>
          <w:tcPr>
            <w:tcW w:w="1809"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Комнаты гигиены</w:t>
            </w:r>
          </w:p>
        </w:tc>
        <w:tc>
          <w:tcPr>
            <w:tcW w:w="2977" w:type="dxa"/>
          </w:tcPr>
          <w:p w:rsidR="00FB5E25" w:rsidRPr="00FB5E25" w:rsidRDefault="00FB5E25" w:rsidP="009B44BA">
            <w:pPr>
              <w:ind w:firstLine="15"/>
              <w:rPr>
                <w:rFonts w:ascii="Times New Roman" w:hAnsi="Times New Roman" w:cs="Times New Roman"/>
                <w:sz w:val="24"/>
                <w:szCs w:val="24"/>
              </w:rPr>
            </w:pPr>
            <w:r w:rsidRPr="00FB5E25">
              <w:rPr>
                <w:rFonts w:ascii="Times New Roman" w:hAnsi="Times New Roman" w:cs="Times New Roman"/>
                <w:sz w:val="24"/>
                <w:szCs w:val="24"/>
              </w:rPr>
              <w:t>Туалеты</w:t>
            </w:r>
          </w:p>
        </w:tc>
        <w:tc>
          <w:tcPr>
            <w:tcW w:w="2552" w:type="dxa"/>
          </w:tcPr>
          <w:p w:rsidR="00FB5E25" w:rsidRPr="00FB5E25" w:rsidRDefault="00FB5E25" w:rsidP="009B44BA">
            <w:pPr>
              <w:ind w:firstLine="18"/>
              <w:rPr>
                <w:rFonts w:ascii="Times New Roman" w:hAnsi="Times New Roman" w:cs="Times New Roman"/>
                <w:sz w:val="24"/>
                <w:szCs w:val="24"/>
              </w:rPr>
            </w:pPr>
            <w:r w:rsidRPr="00FB5E25">
              <w:rPr>
                <w:rFonts w:ascii="Times New Roman" w:hAnsi="Times New Roman" w:cs="Times New Roman"/>
                <w:sz w:val="24"/>
                <w:szCs w:val="24"/>
              </w:rPr>
              <w:t>Материальная база школы</w:t>
            </w:r>
          </w:p>
        </w:tc>
        <w:tc>
          <w:tcPr>
            <w:tcW w:w="2551" w:type="dxa"/>
          </w:tcPr>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 xml:space="preserve">Начальник лагеря, воспитатели, </w:t>
            </w:r>
          </w:p>
          <w:p w:rsidR="00FB5E25" w:rsidRPr="00FB5E25" w:rsidRDefault="00FB5E25" w:rsidP="009B44BA">
            <w:pPr>
              <w:rPr>
                <w:rFonts w:ascii="Times New Roman" w:hAnsi="Times New Roman" w:cs="Times New Roman"/>
                <w:sz w:val="24"/>
                <w:szCs w:val="24"/>
              </w:rPr>
            </w:pPr>
            <w:r w:rsidRPr="00FB5E25">
              <w:rPr>
                <w:rFonts w:ascii="Times New Roman" w:hAnsi="Times New Roman" w:cs="Times New Roman"/>
                <w:sz w:val="24"/>
                <w:szCs w:val="24"/>
              </w:rPr>
              <w:t>технический персонал</w:t>
            </w:r>
          </w:p>
        </w:tc>
      </w:tr>
    </w:tbl>
    <w:p w:rsidR="00431709" w:rsidRDefault="00431709"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Pr="00FB5E25" w:rsidRDefault="00DF43F5" w:rsidP="00FB5E25">
      <w:pPr>
        <w:ind w:left="360"/>
        <w:rPr>
          <w:rFonts w:ascii="Times New Roman" w:hAnsi="Times New Roman" w:cs="Times New Roman"/>
          <w:sz w:val="28"/>
          <w:szCs w:val="28"/>
          <w:u w:val="single"/>
        </w:rPr>
      </w:pPr>
      <w:r w:rsidRPr="00FB5E25">
        <w:rPr>
          <w:sz w:val="28"/>
          <w:szCs w:val="28"/>
        </w:rPr>
        <w:t>3</w:t>
      </w:r>
      <w:r>
        <w:rPr>
          <w:b/>
          <w:sz w:val="28"/>
          <w:szCs w:val="28"/>
        </w:rPr>
        <w:t>.</w:t>
      </w:r>
      <w:r w:rsidRPr="00615144">
        <w:rPr>
          <w:rFonts w:ascii="Times New Roman" w:hAnsi="Times New Roman" w:cs="Times New Roman"/>
          <w:sz w:val="28"/>
          <w:szCs w:val="28"/>
          <w:u w:val="single"/>
        </w:rPr>
        <w:t xml:space="preserve">Методические условия предусматривают: </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 наличие необходимой документации, программы, планы; </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проведение инструктивно</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-методических сборов с педагогами до начала лагерной смены; </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 коллективные творческие дела; </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 творческие мастерские; - индивидуальная работа; </w:t>
      </w:r>
    </w:p>
    <w:p w:rsid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lastRenderedPageBreak/>
        <w:t xml:space="preserve">- деловые и ролевые игры. </w:t>
      </w:r>
    </w:p>
    <w:p w:rsidR="00DF43F5" w:rsidRDefault="00DF43F5" w:rsidP="00DF43F5">
      <w:pPr>
        <w:widowControl w:val="0"/>
        <w:autoSpaceDE w:val="0"/>
        <w:autoSpaceDN w:val="0"/>
        <w:spacing w:after="0" w:line="240" w:lineRule="auto"/>
        <w:jc w:val="center"/>
        <w:rPr>
          <w:rFonts w:ascii="Times New Roman" w:hAnsi="Times New Roman" w:cs="Times New Roman"/>
          <w:b/>
          <w:sz w:val="28"/>
          <w:szCs w:val="28"/>
        </w:rPr>
      </w:pPr>
      <w:r w:rsidRPr="00DF43F5">
        <w:rPr>
          <w:rFonts w:ascii="Times New Roman" w:hAnsi="Times New Roman" w:cs="Times New Roman"/>
          <w:b/>
          <w:sz w:val="28"/>
          <w:szCs w:val="28"/>
        </w:rPr>
        <w:t>Кадровое обеспечение</w:t>
      </w:r>
    </w:p>
    <w:p w:rsidR="00DF43F5" w:rsidRPr="00DF43F5" w:rsidRDefault="00DF43F5" w:rsidP="00DF43F5">
      <w:pPr>
        <w:widowControl w:val="0"/>
        <w:autoSpaceDE w:val="0"/>
        <w:autoSpaceDN w:val="0"/>
        <w:spacing w:after="0" w:line="240" w:lineRule="auto"/>
        <w:jc w:val="center"/>
        <w:rPr>
          <w:rFonts w:ascii="Times New Roman" w:hAnsi="Times New Roman" w:cs="Times New Roman"/>
          <w:b/>
          <w:sz w:val="28"/>
          <w:szCs w:val="28"/>
        </w:rPr>
      </w:pPr>
    </w:p>
    <w:p w:rsidR="007A4A48" w:rsidRDefault="00DF43F5" w:rsidP="00F014DF">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F43F5">
        <w:rPr>
          <w:rFonts w:ascii="Times New Roman" w:hAnsi="Times New Roman" w:cs="Times New Roman"/>
          <w:sz w:val="28"/>
          <w:szCs w:val="28"/>
        </w:rPr>
        <w:t xml:space="preserve">В соответствии со штатным расписанием в реализации программы участвуют: </w:t>
      </w:r>
    </w:p>
    <w:p w:rsidR="007A4A48"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Координаторы смены:</w:t>
      </w:r>
    </w:p>
    <w:p w:rsidR="007A4A48"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 - начальник лагеря</w:t>
      </w:r>
    </w:p>
    <w:p w:rsidR="007A4A48"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xml:space="preserve"> - воспитатели отрядов (из числа педагогов школы) </w:t>
      </w:r>
    </w:p>
    <w:p w:rsidR="00DF43F5" w:rsidRPr="00DF43F5" w:rsidRDefault="00DF43F5" w:rsidP="00F014DF">
      <w:pPr>
        <w:widowControl w:val="0"/>
        <w:autoSpaceDE w:val="0"/>
        <w:autoSpaceDN w:val="0"/>
        <w:spacing w:after="0" w:line="240" w:lineRule="auto"/>
        <w:rPr>
          <w:rFonts w:ascii="Times New Roman" w:hAnsi="Times New Roman" w:cs="Times New Roman"/>
          <w:sz w:val="28"/>
          <w:szCs w:val="28"/>
        </w:rPr>
      </w:pPr>
      <w:r w:rsidRPr="00DF43F5">
        <w:rPr>
          <w:rFonts w:ascii="Times New Roman" w:hAnsi="Times New Roman" w:cs="Times New Roman"/>
          <w:sz w:val="28"/>
          <w:szCs w:val="28"/>
        </w:rPr>
        <w:t>- вожатые (старшек</w:t>
      </w:r>
      <w:r w:rsidR="007A4A48">
        <w:rPr>
          <w:rFonts w:ascii="Times New Roman" w:hAnsi="Times New Roman" w:cs="Times New Roman"/>
          <w:sz w:val="28"/>
          <w:szCs w:val="28"/>
        </w:rPr>
        <w:t>лассники)</w:t>
      </w:r>
    </w:p>
    <w:p w:rsidR="00DF43F5" w:rsidRPr="00DF43F5" w:rsidRDefault="00DF43F5" w:rsidP="00F014DF">
      <w:pPr>
        <w:widowControl w:val="0"/>
        <w:autoSpaceDE w:val="0"/>
        <w:autoSpaceDN w:val="0"/>
        <w:spacing w:after="0" w:line="240" w:lineRule="auto"/>
        <w:rPr>
          <w:rFonts w:ascii="Times New Roman" w:hAnsi="Times New Roman" w:cs="Times New Roman"/>
          <w:sz w:val="28"/>
          <w:szCs w:val="28"/>
        </w:rPr>
      </w:pPr>
    </w:p>
    <w:p w:rsidR="00DF43F5" w:rsidRPr="00DF43F5" w:rsidRDefault="00DF43F5" w:rsidP="00F014DF">
      <w:pPr>
        <w:widowControl w:val="0"/>
        <w:autoSpaceDE w:val="0"/>
        <w:autoSpaceDN w:val="0"/>
        <w:spacing w:after="0" w:line="240" w:lineRule="auto"/>
        <w:rPr>
          <w:rFonts w:ascii="Times New Roman" w:hAnsi="Times New Roman" w:cs="Times New Roman"/>
          <w:sz w:val="28"/>
          <w:szCs w:val="28"/>
        </w:rPr>
      </w:pPr>
    </w:p>
    <w:p w:rsidR="00DF43F5" w:rsidRPr="00DF43F5" w:rsidRDefault="00DF43F5" w:rsidP="00F014DF">
      <w:pPr>
        <w:widowControl w:val="0"/>
        <w:autoSpaceDE w:val="0"/>
        <w:autoSpaceDN w:val="0"/>
        <w:spacing w:after="0" w:line="240" w:lineRule="auto"/>
        <w:rPr>
          <w:rFonts w:ascii="Times New Roman" w:hAnsi="Times New Roman" w:cs="Times New Roman"/>
          <w:sz w:val="28"/>
          <w:szCs w:val="28"/>
        </w:rPr>
      </w:pPr>
    </w:p>
    <w:p w:rsidR="00DF43F5" w:rsidRPr="00DF43F5" w:rsidRDefault="00DF43F5" w:rsidP="00F014DF">
      <w:pPr>
        <w:widowControl w:val="0"/>
        <w:autoSpaceDE w:val="0"/>
        <w:autoSpaceDN w:val="0"/>
        <w:spacing w:after="0" w:line="240" w:lineRule="auto"/>
        <w:rPr>
          <w:rFonts w:ascii="Times New Roman" w:hAnsi="Times New Roman" w:cs="Times New Roman"/>
          <w:sz w:val="28"/>
          <w:szCs w:val="28"/>
        </w:rPr>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pPr>
    </w:p>
    <w:p w:rsidR="00DF43F5" w:rsidRDefault="00DF43F5" w:rsidP="00F014DF">
      <w:pPr>
        <w:widowControl w:val="0"/>
        <w:autoSpaceDE w:val="0"/>
        <w:autoSpaceDN w:val="0"/>
        <w:spacing w:after="0" w:line="240" w:lineRule="auto"/>
        <w:rPr>
          <w:rFonts w:ascii="Times New Roman" w:eastAsia="Times New Roman" w:hAnsi="Times New Roman" w:cs="Times New Roman"/>
          <w:bCs/>
          <w:color w:val="000000"/>
          <w:sz w:val="28"/>
          <w:szCs w:val="28"/>
          <w:lang w:eastAsia="ru-RU"/>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615144" w:rsidRDefault="00615144"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615144" w:rsidRDefault="00615144"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615144" w:rsidRDefault="00615144"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A93753" w:rsidRDefault="00A93753" w:rsidP="00F014DF">
      <w:pPr>
        <w:widowControl w:val="0"/>
        <w:autoSpaceDE w:val="0"/>
        <w:autoSpaceDN w:val="0"/>
        <w:spacing w:before="93" w:after="0" w:line="240" w:lineRule="auto"/>
        <w:outlineLvl w:val="1"/>
        <w:rPr>
          <w:rFonts w:ascii="Times New Roman" w:eastAsia="Times New Roman" w:hAnsi="Times New Roman" w:cs="Times New Roman"/>
          <w:b/>
          <w:sz w:val="28"/>
          <w:szCs w:val="28"/>
        </w:rPr>
      </w:pPr>
    </w:p>
    <w:p w:rsidR="00DF43F5" w:rsidRDefault="00DF43F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B5E25" w:rsidRPr="00F014DF" w:rsidRDefault="00FB5E25"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014DF" w:rsidRPr="00F014DF" w:rsidRDefault="00F014DF" w:rsidP="00F014DF">
      <w:pPr>
        <w:widowControl w:val="0"/>
        <w:autoSpaceDE w:val="0"/>
        <w:autoSpaceDN w:val="0"/>
        <w:spacing w:before="93" w:after="0" w:line="240" w:lineRule="auto"/>
        <w:jc w:val="center"/>
        <w:outlineLvl w:val="1"/>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lastRenderedPageBreak/>
        <w:t>Список</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использованных</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источников</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литературы</w:t>
      </w:r>
    </w:p>
    <w:p w:rsidR="00F014DF" w:rsidRPr="00F014DF"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роста»: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сборник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информационно-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методических материалов в помощь воспитателю детского лагеря, работающему с 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6-11</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лет</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22"/>
          <w:sz w:val="28"/>
          <w:szCs w:val="28"/>
        </w:rPr>
        <w:t xml:space="preserve"> </w:t>
      </w: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9"/>
          <w:sz w:val="28"/>
          <w:szCs w:val="28"/>
        </w:rPr>
        <w:t xml:space="preserve"> </w:t>
      </w:r>
      <w:proofErr w:type="spellStart"/>
      <w:r w:rsidRPr="00F014DF">
        <w:rPr>
          <w:rFonts w:ascii="Times New Roman" w:eastAsia="Times New Roman" w:hAnsi="Times New Roman" w:cs="Times New Roman"/>
          <w:sz w:val="28"/>
          <w:szCs w:val="28"/>
        </w:rPr>
        <w:t>Зарипова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С.И.</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Кравцова,</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О.В.</w:t>
      </w:r>
      <w:r w:rsidRPr="00F014DF">
        <w:rPr>
          <w:rFonts w:ascii="Times New Roman" w:eastAsia="Times New Roman" w:hAnsi="Times New Roman" w:cs="Times New Roman"/>
          <w:spacing w:val="22"/>
          <w:sz w:val="28"/>
          <w:szCs w:val="28"/>
        </w:rPr>
        <w:t xml:space="preserve"> </w:t>
      </w:r>
      <w:proofErr w:type="spellStart"/>
      <w:r w:rsidRPr="00F014DF">
        <w:rPr>
          <w:rFonts w:ascii="Times New Roman" w:eastAsia="Times New Roman" w:hAnsi="Times New Roman" w:cs="Times New Roman"/>
          <w:sz w:val="28"/>
          <w:szCs w:val="28"/>
        </w:rPr>
        <w:t>Шевердина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 xml:space="preserve"> Л.Д. «Мгновения отличного настроения»: методический сборник игр 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упражнений</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для</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отрядного</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pacing w:val="-1"/>
          <w:sz w:val="28"/>
          <w:szCs w:val="28"/>
        </w:rPr>
        <w:t>педагога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Л.Д.</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А.ПА.</w:t>
      </w:r>
      <w:r w:rsidRPr="00F014DF">
        <w:rPr>
          <w:rFonts w:ascii="Times New Roman" w:eastAsia="Times New Roman" w:hAnsi="Times New Roman" w:cs="Times New Roman"/>
          <w:spacing w:val="-14"/>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Сакович</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 40 с.</w:t>
      </w:r>
    </w:p>
    <w:p w:rsidR="00F014DF" w:rsidRPr="00F014DF" w:rsidRDefault="00F014DF" w:rsidP="00F014DF">
      <w:pPr>
        <w:widowControl w:val="0"/>
        <w:numPr>
          <w:ilvl w:val="0"/>
          <w:numId w:val="16"/>
        </w:numPr>
        <w:tabs>
          <w:tab w:val="left" w:pos="1096"/>
          <w:tab w:val="left" w:pos="10490"/>
        </w:tabs>
        <w:autoSpaceDE w:val="0"/>
        <w:autoSpaceDN w:val="0"/>
        <w:spacing w:after="0" w:line="272" w:lineRule="exact"/>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Беляков Ю.Д.</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«Методика организации коллективных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 дел и игр»:</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дополненное.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2020.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«Создай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команду!»: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Л.Р.</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Уварова,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Ю.С.</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Шатрова.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2020. –</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40"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12"/>
          <w:sz w:val="28"/>
          <w:szCs w:val="28"/>
        </w:rPr>
        <w:t xml:space="preserve"> </w:t>
      </w:r>
      <w:r w:rsidRPr="00F014DF">
        <w:rPr>
          <w:rFonts w:ascii="Times New Roman" w:eastAsia="Times New Roman" w:hAnsi="Times New Roman" w:cs="Times New Roman"/>
          <w:sz w:val="28"/>
          <w:szCs w:val="28"/>
        </w:rPr>
        <w:t>«Откроет</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целый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мир</w:t>
      </w:r>
      <w:r w:rsidRPr="00F014DF">
        <w:rPr>
          <w:rFonts w:ascii="Times New Roman" w:eastAsia="Times New Roman" w:hAnsi="Times New Roman" w:cs="Times New Roman"/>
          <w:spacing w:val="108"/>
          <w:sz w:val="28"/>
          <w:szCs w:val="28"/>
        </w:rPr>
        <w:t xml:space="preserve"> </w:t>
      </w:r>
      <w:r w:rsidRPr="00F014DF">
        <w:rPr>
          <w:rFonts w:ascii="Times New Roman" w:eastAsia="Times New Roman" w:hAnsi="Times New Roman" w:cs="Times New Roman"/>
          <w:sz w:val="28"/>
          <w:szCs w:val="28"/>
        </w:rPr>
        <w:t>вожатый»: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07"/>
          <w:sz w:val="28"/>
          <w:szCs w:val="28"/>
        </w:rPr>
        <w:t xml:space="preserve"> </w:t>
      </w:r>
      <w:r w:rsidRPr="00F014DF">
        <w:rPr>
          <w:rFonts w:ascii="Times New Roman" w:eastAsia="Times New Roman" w:hAnsi="Times New Roman" w:cs="Times New Roman"/>
          <w:sz w:val="28"/>
          <w:szCs w:val="28"/>
        </w:rPr>
        <w:t>отрядного</w:t>
      </w:r>
      <w:r w:rsidRPr="00F014DF">
        <w:rPr>
          <w:rFonts w:ascii="Times New Roman" w:eastAsia="Times New Roman" w:hAnsi="Times New Roman" w:cs="Times New Roman"/>
          <w:spacing w:val="106"/>
          <w:sz w:val="28"/>
          <w:szCs w:val="28"/>
        </w:rPr>
        <w:t xml:space="preserve"> </w:t>
      </w:r>
      <w:r w:rsidRPr="00F014DF">
        <w:rPr>
          <w:rFonts w:ascii="Times New Roman" w:eastAsia="Times New Roman" w:hAnsi="Times New Roman" w:cs="Times New Roman"/>
          <w:sz w:val="28"/>
          <w:szCs w:val="28"/>
        </w:rPr>
        <w:t>вожатого «Орлёнка»</w:t>
      </w:r>
      <w:r w:rsidRPr="00F014DF">
        <w:rPr>
          <w:rFonts w:ascii="Times New Roman" w:eastAsia="Times New Roman" w:hAnsi="Times New Roman" w:cs="Times New Roman"/>
          <w:spacing w:val="-1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3"/>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А.В.</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Яблокова.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336</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 xml:space="preserve"> А.А. «Равнение на флаг!»: сборник методических материалов из опыта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 ВДЦ «Орлёнок» по работе с государственными символами Российской Федерации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символами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«Орлёнка»/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Хацкевич.</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1-е,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ил.</w:t>
      </w:r>
    </w:p>
    <w:p w:rsidR="00F014DF" w:rsidRPr="00F014DF"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Иванченко И.В. «Как рождается </w:t>
      </w:r>
      <w:proofErr w:type="spellStart"/>
      <w:r w:rsidRPr="00F014DF">
        <w:rPr>
          <w:rFonts w:ascii="Times New Roman" w:eastAsia="Times New Roman" w:hAnsi="Times New Roman" w:cs="Times New Roman"/>
          <w:sz w:val="28"/>
          <w:szCs w:val="28"/>
        </w:rPr>
        <w:t>микрогруппа</w:t>
      </w:r>
      <w:proofErr w:type="spellEnd"/>
      <w:r w:rsidRPr="00F014DF">
        <w:rPr>
          <w:rFonts w:ascii="Times New Roman" w:eastAsia="Times New Roman" w:hAnsi="Times New Roman" w:cs="Times New Roman"/>
          <w:sz w:val="28"/>
          <w:szCs w:val="28"/>
        </w:rPr>
        <w:t>?»: методическое пособие 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 дополненное.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 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Киреева А.А. «Нам доверяют матери ребёнка»: сборник интерактивных форм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подростками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формированию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навыков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безопасного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поведения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профилактике травматизма в детском лагере. Издание 2-е, дополненное и переработанное.</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108 с.</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Arial" w:eastAsia="Times New Roman" w:hAnsi="Arial" w:cs="Arial"/>
          <w:b/>
          <w:bCs/>
          <w:i/>
          <w:iCs/>
          <w:color w:val="FFFFFF"/>
          <w:kern w:val="24"/>
          <w:sz w:val="48"/>
          <w:szCs w:val="48"/>
        </w:rPr>
        <w:sectPr w:rsidR="00F014DF" w:rsidRPr="00F014DF" w:rsidSect="00F479D7">
          <w:pgSz w:w="11910" w:h="16840"/>
          <w:pgMar w:top="620" w:right="853" w:bottom="142" w:left="1480" w:header="720" w:footer="720" w:gutter="0"/>
          <w:cols w:space="720"/>
        </w:sectPr>
      </w:pPr>
    </w:p>
    <w:p w:rsid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Приложение 1</w:t>
      </w:r>
    </w:p>
    <w:p w:rsidR="00FB5E25" w:rsidRDefault="00FB5E25" w:rsidP="00F014DF">
      <w:pPr>
        <w:widowControl w:val="0"/>
        <w:autoSpaceDE w:val="0"/>
        <w:autoSpaceDN w:val="0"/>
        <w:spacing w:after="0" w:line="240" w:lineRule="auto"/>
        <w:ind w:right="911"/>
        <w:contextualSpacing/>
        <w:rPr>
          <w:rFonts w:ascii="Times New Roman" w:eastAsia="Times New Roman" w:hAnsi="Times New Roman" w:cs="Times New Roman"/>
          <w:b/>
          <w:sz w:val="28"/>
        </w:rPr>
      </w:pPr>
    </w:p>
    <w:p w:rsidR="00132058" w:rsidRPr="00F014DF" w:rsidRDefault="00D20B81" w:rsidP="00F014DF">
      <w:pPr>
        <w:widowControl w:val="0"/>
        <w:autoSpaceDE w:val="0"/>
        <w:autoSpaceDN w:val="0"/>
        <w:spacing w:after="0" w:line="240" w:lineRule="auto"/>
        <w:ind w:right="911"/>
        <w:contextualSpacing/>
        <w:rPr>
          <w:rFonts w:ascii="Times New Roman" w:eastAsia="Times New Roman" w:hAnsi="Times New Roman" w:cs="Times New Roman"/>
          <w:b/>
          <w:sz w:val="28"/>
        </w:rPr>
      </w:pPr>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14pt;height:1in" fillcolor="black" stroked="f">
            <v:fill color2="#8c3d91" colors="0 black;26214f #0a128c;45875f #181cc7;57672f #7005d4;1 #8c3d91" method="none" focus="100%" type="gradient"/>
            <v:shadow on="t" color="silver" opacity="52429f" offset="3pt,3pt"/>
            <v:textpath style="font-family:&quot;Times New Roman&quot;;font-size:18pt;v-text-kern:t" trim="t" fitpath="t" xscale="f" string=" план-сетка"/>
          </v:shape>
        </w:pict>
      </w:r>
    </w:p>
    <w:tbl>
      <w:tblPr>
        <w:tblStyle w:val="aa"/>
        <w:tblW w:w="0" w:type="auto"/>
        <w:tblInd w:w="-572" w:type="dxa"/>
        <w:tblLook w:val="04A0"/>
      </w:tblPr>
      <w:tblGrid>
        <w:gridCol w:w="2107"/>
        <w:gridCol w:w="4965"/>
        <w:gridCol w:w="2845"/>
      </w:tblGrid>
      <w:tr w:rsidR="00132058" w:rsidRPr="00132058" w:rsidTr="0055067B">
        <w:tc>
          <w:tcPr>
            <w:tcW w:w="9917" w:type="dxa"/>
            <w:gridSpan w:val="3"/>
          </w:tcPr>
          <w:p w:rsidR="00132058" w:rsidRPr="00132058" w:rsidRDefault="00132058" w:rsidP="00132058">
            <w:pPr>
              <w:tabs>
                <w:tab w:val="left" w:pos="14570"/>
              </w:tabs>
              <w:ind w:right="1070"/>
              <w:jc w:val="center"/>
              <w:rPr>
                <w:rFonts w:ascii="Times New Roman" w:hAnsi="Times New Roman"/>
                <w:b/>
                <w:bCs/>
                <w:sz w:val="28"/>
                <w:szCs w:val="28"/>
                <w:lang w:val="ru-RU" w:eastAsia="ru-RU"/>
              </w:rPr>
            </w:pPr>
            <w:r w:rsidRPr="00132058">
              <w:rPr>
                <w:rFonts w:ascii="Times New Roman" w:hAnsi="Times New Roman"/>
                <w:b/>
                <w:bCs/>
                <w:sz w:val="28"/>
                <w:szCs w:val="28"/>
                <w:lang w:val="ru-RU" w:eastAsia="ru-RU"/>
              </w:rPr>
              <w:t>План мероприятий пришкольного лагеря «Волшебная страна»</w:t>
            </w:r>
          </w:p>
        </w:tc>
      </w:tr>
      <w:tr w:rsidR="00F9403C" w:rsidRPr="00132058" w:rsidTr="00132058">
        <w:tc>
          <w:tcPr>
            <w:tcW w:w="2107"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Дата</w:t>
            </w:r>
            <w:proofErr w:type="spellEnd"/>
            <w:r w:rsidRPr="00132058">
              <w:rPr>
                <w:rFonts w:ascii="Times New Roman" w:hAnsi="Times New Roman"/>
                <w:bCs/>
                <w:sz w:val="24"/>
                <w:szCs w:val="24"/>
                <w:lang w:eastAsia="ru-RU"/>
              </w:rPr>
              <w:t xml:space="preserve"> </w:t>
            </w:r>
          </w:p>
        </w:tc>
        <w:tc>
          <w:tcPr>
            <w:tcW w:w="496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Название</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мероприятия</w:t>
            </w:r>
            <w:proofErr w:type="spell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Ответственные</w:t>
            </w:r>
            <w:proofErr w:type="spellEnd"/>
            <w:r w:rsidRPr="00132058">
              <w:rPr>
                <w:rFonts w:ascii="Times New Roman" w:hAnsi="Times New Roman"/>
                <w:bCs/>
                <w:sz w:val="24"/>
                <w:szCs w:val="24"/>
                <w:lang w:eastAsia="ru-RU"/>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01.0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Организационный пери</w:t>
            </w:r>
            <w:r w:rsidR="00132058">
              <w:rPr>
                <w:rFonts w:ascii="Times New Roman" w:eastAsia="Times New Roman" w:hAnsi="Times New Roman"/>
                <w:b/>
                <w:sz w:val="24"/>
                <w:szCs w:val="24"/>
                <w:lang w:val="ru-RU"/>
              </w:rPr>
              <w:t>од смены. Формирование Отрядов.</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Игрово</w:t>
            </w:r>
            <w:r w:rsidR="002819C0">
              <w:rPr>
                <w:rFonts w:ascii="Times New Roman" w:eastAsia="Times New Roman" w:hAnsi="Times New Roman"/>
                <w:sz w:val="24"/>
                <w:szCs w:val="24"/>
                <w:lang w:val="ru-RU"/>
              </w:rPr>
              <w:t>й час «Играю я – играют друзья», посвященный дню защиты детей.</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Общий сбор участников «Здравствуй, лагерь».</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Инструктаж по технике безопасности.</w:t>
            </w:r>
          </w:p>
          <w:p w:rsidR="00F9403C" w:rsidRPr="00132058" w:rsidRDefault="00F9403C" w:rsidP="00F9403C">
            <w:pPr>
              <w:ind w:right="911"/>
              <w:contextualSpacing/>
              <w:rPr>
                <w:rFonts w:ascii="Times New Roman" w:eastAsia="Times New Roman" w:hAnsi="Times New Roman"/>
                <w:b/>
                <w:sz w:val="24"/>
                <w:szCs w:val="24"/>
                <w:lang w:val="ru-RU"/>
              </w:rPr>
            </w:pP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lang w:val="ru-RU"/>
              </w:rPr>
            </w:pP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Воспитатели, начальник лагеря,</w:t>
            </w: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Медицинский работник</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02.0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Правила жизни в лагере.</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Разучивание лагерной песни.</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Интерактивное мероприятие «Звенит звонок, начинается урок» (исполнение песен и чтение стихов о школе, викторина «Здравствуй, школа», просмотр отрывков из мультипликационных фильмов).</w:t>
            </w: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Познавательное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мероприятие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Эврика</w:t>
            </w:r>
            <w:proofErr w:type="spellEnd"/>
            <w:r w:rsidRPr="00132058">
              <w:rPr>
                <w:rFonts w:ascii="Times New Roman" w:eastAsia="Times New Roman" w:hAnsi="Times New Roman"/>
                <w:sz w:val="24"/>
                <w:szCs w:val="24"/>
              </w:rPr>
              <w:t>».</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rPr>
            </w:pPr>
            <w:proofErr w:type="spellStart"/>
            <w:r w:rsidRPr="00132058">
              <w:rPr>
                <w:rFonts w:ascii="Times New Roman" w:eastAsia="Times New Roman" w:hAnsi="Times New Roman"/>
                <w:sz w:val="24"/>
                <w:szCs w:val="24"/>
              </w:rPr>
              <w:t>Воспитатели</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начальник</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лагеря</w:t>
            </w:r>
            <w:proofErr w:type="spellEnd"/>
          </w:p>
          <w:p w:rsidR="00F9403C" w:rsidRPr="00132058" w:rsidRDefault="00F9403C" w:rsidP="00F9403C">
            <w:pPr>
              <w:ind w:right="911"/>
              <w:contextualSpacing/>
              <w:rPr>
                <w:rFonts w:ascii="Times New Roman" w:eastAsia="Times New Roman" w:hAnsi="Times New Roman"/>
                <w:sz w:val="24"/>
                <w:szCs w:val="24"/>
              </w:rPr>
            </w:pP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3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03.0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Погружение в игровой сюжет смены.</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Тематический час «Открывая страницы интересной книги».</w:t>
            </w:r>
          </w:p>
          <w:p w:rsidR="00F9403C" w:rsidRPr="00982EA5"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Творческая встреча орлят </w:t>
            </w:r>
            <w:r w:rsidR="00F9403C" w:rsidRPr="00132058">
              <w:rPr>
                <w:rFonts w:ascii="Times New Roman" w:eastAsia="Times New Roman" w:hAnsi="Times New Roman"/>
                <w:sz w:val="24"/>
                <w:szCs w:val="24"/>
                <w:lang w:val="ru-RU"/>
              </w:rPr>
              <w:t>«Знакомьтесь, это – мы!»</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4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04.0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990360"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Лагерь – это здорово!</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Посещение игрового центра «Планета развлечений».</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 xml:space="preserve">Игровая программа «Снова в школу мы идём!» (представление школьных </w:t>
            </w:r>
            <w:r w:rsidRPr="00132058">
              <w:rPr>
                <w:rFonts w:ascii="Times New Roman" w:eastAsia="Times New Roman" w:hAnsi="Times New Roman"/>
                <w:sz w:val="24"/>
                <w:szCs w:val="24"/>
                <w:lang w:val="ru-RU"/>
              </w:rPr>
              <w:t>знаний в форме интересных игр).</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5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05.0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w:t>
            </w:r>
            <w:r w:rsidR="00990360" w:rsidRPr="00132058">
              <w:rPr>
                <w:rFonts w:ascii="Times New Roman" w:eastAsia="Times New Roman" w:hAnsi="Times New Roman"/>
                <w:b/>
                <w:sz w:val="24"/>
                <w:szCs w:val="24"/>
                <w:lang w:val="ru-RU"/>
              </w:rPr>
              <w:t>ь «Национальные игры и забавы».</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Время отрядного творчества «Мы – Орлята!»</w:t>
            </w:r>
            <w:r w:rsidRPr="00132058">
              <w:rPr>
                <w:rFonts w:ascii="Times New Roman" w:eastAsia="Times New Roman" w:hAnsi="Times New Roman"/>
                <w:sz w:val="24"/>
                <w:szCs w:val="24"/>
                <w:lang w:val="ru-RU"/>
              </w:rPr>
              <w:t>.</w:t>
            </w:r>
          </w:p>
          <w:p w:rsidR="00F9403C"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Игровая программа «Мы – одна команда!»</w:t>
            </w:r>
          </w:p>
          <w:p w:rsidR="002819C0" w:rsidRPr="00132058" w:rsidRDefault="002819C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-День русского языка</w:t>
            </w:r>
          </w:p>
          <w:p w:rsidR="00F9403C" w:rsidRPr="00B974FE" w:rsidRDefault="00990360" w:rsidP="00982EA5">
            <w:pPr>
              <w:ind w:right="911"/>
              <w:contextualSpacing/>
              <w:rPr>
                <w:rFonts w:ascii="Times New Roman" w:eastAsia="Times New Roman" w:hAnsi="Times New Roman"/>
                <w:sz w:val="24"/>
                <w:szCs w:val="24"/>
                <w:lang w:val="ru-RU"/>
              </w:rPr>
            </w:pPr>
            <w:r w:rsidRPr="00B974FE">
              <w:rPr>
                <w:rFonts w:ascii="Times New Roman" w:eastAsia="Times New Roman" w:hAnsi="Times New Roman"/>
                <w:sz w:val="24"/>
                <w:szCs w:val="24"/>
                <w:lang w:val="ru-RU"/>
              </w:rPr>
              <w:t xml:space="preserve">- Посещение </w:t>
            </w:r>
            <w:r w:rsidR="00982EA5">
              <w:rPr>
                <w:rFonts w:ascii="Times New Roman" w:eastAsia="Times New Roman" w:hAnsi="Times New Roman"/>
                <w:sz w:val="24"/>
                <w:szCs w:val="24"/>
                <w:lang w:val="ru-RU"/>
              </w:rPr>
              <w:t xml:space="preserve">ДК </w:t>
            </w:r>
            <w:proofErr w:type="spellStart"/>
            <w:r w:rsidR="00982EA5">
              <w:rPr>
                <w:rFonts w:ascii="Times New Roman" w:eastAsia="Times New Roman" w:hAnsi="Times New Roman"/>
                <w:sz w:val="24"/>
                <w:szCs w:val="24"/>
                <w:lang w:val="ru-RU"/>
              </w:rPr>
              <w:t>с</w:t>
            </w:r>
            <w:proofErr w:type="gramStart"/>
            <w:r w:rsidR="00982EA5">
              <w:rPr>
                <w:rFonts w:ascii="Times New Roman" w:eastAsia="Times New Roman" w:hAnsi="Times New Roman"/>
                <w:sz w:val="24"/>
                <w:szCs w:val="24"/>
                <w:lang w:val="ru-RU"/>
              </w:rPr>
              <w:t>.Б</w:t>
            </w:r>
            <w:proofErr w:type="gramEnd"/>
            <w:r w:rsidR="00982EA5">
              <w:rPr>
                <w:rFonts w:ascii="Times New Roman" w:eastAsia="Times New Roman" w:hAnsi="Times New Roman"/>
                <w:sz w:val="24"/>
                <w:szCs w:val="24"/>
                <w:lang w:val="ru-RU"/>
              </w:rPr>
              <w:t>ыньги</w:t>
            </w:r>
            <w:proofErr w:type="spellEnd"/>
            <w:r w:rsidRPr="00B974FE">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6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982EA5">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lastRenderedPageBreak/>
              <w:t>0</w:t>
            </w:r>
            <w:r>
              <w:rPr>
                <w:rFonts w:ascii="Times New Roman" w:eastAsia="Times New Roman" w:hAnsi="Times New Roman"/>
                <w:b/>
                <w:sz w:val="24"/>
                <w:szCs w:val="24"/>
                <w:lang w:val="ru-RU"/>
              </w:rPr>
              <w:t>8</w:t>
            </w:r>
            <w:r w:rsidR="00990360" w:rsidRPr="00132058">
              <w:rPr>
                <w:rFonts w:ascii="Times New Roman" w:eastAsia="Times New Roman" w:hAnsi="Times New Roman"/>
                <w:b/>
                <w:sz w:val="24"/>
                <w:szCs w:val="24"/>
              </w:rPr>
              <w:t>.0</w:t>
            </w:r>
            <w:r>
              <w:rPr>
                <w:rFonts w:ascii="Times New Roman" w:eastAsia="Times New Roman" w:hAnsi="Times New Roman"/>
                <w:b/>
                <w:sz w:val="24"/>
                <w:szCs w:val="24"/>
                <w:lang w:val="ru-RU"/>
              </w:rPr>
              <w:t>6</w:t>
            </w:r>
            <w:r w:rsidR="00990360" w:rsidRPr="00132058">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lastRenderedPageBreak/>
              <w:t xml:space="preserve">Национальные игры и забавы </w:t>
            </w:r>
            <w:r w:rsidR="00982EA5">
              <w:rPr>
                <w:rFonts w:ascii="Times New Roman" w:eastAsia="Times New Roman" w:hAnsi="Times New Roman"/>
                <w:b/>
                <w:sz w:val="24"/>
                <w:szCs w:val="24"/>
                <w:lang w:val="ru-RU"/>
              </w:rPr>
              <w:t>в Невьянском районе</w:t>
            </w:r>
          </w:p>
          <w:p w:rsidR="00F9403C"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lastRenderedPageBreak/>
              <w:t xml:space="preserve">- </w:t>
            </w:r>
            <w:r w:rsidR="00F9403C" w:rsidRPr="00132058">
              <w:rPr>
                <w:rFonts w:ascii="Times New Roman" w:eastAsia="Times New Roman" w:hAnsi="Times New Roman"/>
                <w:sz w:val="24"/>
                <w:szCs w:val="24"/>
                <w:lang w:val="ru-RU"/>
              </w:rPr>
              <w:t>Познавательно – развлекательное мероприятие «Праздник дружбы и добра».</w:t>
            </w:r>
          </w:p>
          <w:p w:rsidR="002819C0" w:rsidRPr="00132058" w:rsidRDefault="002819C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-Всемирный день бег</w:t>
            </w:r>
            <w:proofErr w:type="gramStart"/>
            <w:r>
              <w:rPr>
                <w:rFonts w:ascii="Times New Roman" w:eastAsia="Times New Roman" w:hAnsi="Times New Roman"/>
                <w:sz w:val="24"/>
                <w:szCs w:val="24"/>
                <w:lang w:val="ru-RU"/>
              </w:rPr>
              <w:t>а(</w:t>
            </w:r>
            <w:proofErr w:type="gramEnd"/>
            <w:r>
              <w:rPr>
                <w:rFonts w:ascii="Times New Roman" w:eastAsia="Times New Roman" w:hAnsi="Times New Roman"/>
                <w:sz w:val="24"/>
                <w:szCs w:val="24"/>
                <w:lang w:val="ru-RU"/>
              </w:rPr>
              <w:t>эстафета спортивная)</w:t>
            </w:r>
          </w:p>
          <w:p w:rsidR="00990360" w:rsidRPr="00132058" w:rsidRDefault="00990360" w:rsidP="00982EA5">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Посещение краеведческого музея.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lastRenderedPageBreak/>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7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0</w:t>
            </w:r>
            <w:r>
              <w:rPr>
                <w:rFonts w:ascii="Times New Roman" w:eastAsia="Times New Roman" w:hAnsi="Times New Roman"/>
                <w:b/>
                <w:sz w:val="24"/>
                <w:szCs w:val="24"/>
                <w:lang w:val="ru-RU"/>
              </w:rPr>
              <w:t>9</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w:t>
            </w:r>
            <w:r w:rsidR="00990360" w:rsidRPr="00132058">
              <w:rPr>
                <w:rFonts w:ascii="Times New Roman" w:eastAsia="Times New Roman" w:hAnsi="Times New Roman"/>
                <w:b/>
                <w:sz w:val="24"/>
                <w:szCs w:val="24"/>
                <w:lang w:val="ru-RU"/>
              </w:rPr>
              <w:t>ь «Устное народное творчество».</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Конкурс знатоков «Ларец народной мудрости».</w:t>
            </w:r>
          </w:p>
          <w:p w:rsidR="00F9403C"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Театральный час «Там на неведомых дорожках».</w:t>
            </w:r>
          </w:p>
          <w:p w:rsidR="00E77F4D"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77F4D">
              <w:rPr>
                <w:rFonts w:ascii="Times New Roman" w:eastAsia="Times New Roman" w:hAnsi="Times New Roman"/>
                <w:sz w:val="24"/>
                <w:szCs w:val="24"/>
                <w:lang w:val="ru-RU"/>
              </w:rPr>
              <w:t>Литературное путешествие «Сказочные школы»</w:t>
            </w:r>
            <w:r>
              <w:rPr>
                <w:rFonts w:ascii="Times New Roman" w:eastAsia="Times New Roman" w:hAnsi="Times New Roman"/>
                <w:sz w:val="24"/>
                <w:szCs w:val="24"/>
                <w:lang w:val="ru-RU"/>
              </w:rPr>
              <w:t>.</w:t>
            </w:r>
          </w:p>
          <w:p w:rsidR="002819C0" w:rsidRPr="00132058" w:rsidRDefault="002819C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-День друзе</w:t>
            </w:r>
            <w:proofErr w:type="gramStart"/>
            <w:r>
              <w:rPr>
                <w:rFonts w:ascii="Times New Roman" w:eastAsia="Times New Roman" w:hAnsi="Times New Roman"/>
                <w:sz w:val="24"/>
                <w:szCs w:val="24"/>
                <w:lang w:val="ru-RU"/>
              </w:rPr>
              <w:t>й(</w:t>
            </w:r>
            <w:proofErr w:type="gramEnd"/>
            <w:r>
              <w:rPr>
                <w:rFonts w:ascii="Times New Roman" w:eastAsia="Times New Roman" w:hAnsi="Times New Roman"/>
                <w:sz w:val="24"/>
                <w:szCs w:val="24"/>
                <w:lang w:val="ru-RU"/>
              </w:rPr>
              <w:t>выставка рисунков «Лучший друг»)</w:t>
            </w:r>
          </w:p>
          <w:p w:rsidR="00E77F4D" w:rsidRPr="00E77F4D" w:rsidRDefault="00E77F4D" w:rsidP="00982EA5">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8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10</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«Устное народное тво</w:t>
            </w:r>
            <w:r w:rsidR="00990360" w:rsidRPr="00132058">
              <w:rPr>
                <w:rFonts w:ascii="Times New Roman" w:eastAsia="Times New Roman" w:hAnsi="Times New Roman"/>
                <w:b/>
                <w:sz w:val="24"/>
                <w:szCs w:val="24"/>
                <w:lang w:val="ru-RU"/>
              </w:rPr>
              <w:t xml:space="preserve">рчество </w:t>
            </w:r>
            <w:r w:rsidR="00982EA5">
              <w:rPr>
                <w:rFonts w:ascii="Times New Roman" w:eastAsia="Times New Roman" w:hAnsi="Times New Roman"/>
                <w:b/>
                <w:sz w:val="24"/>
                <w:szCs w:val="24"/>
                <w:lang w:val="ru-RU"/>
              </w:rPr>
              <w:t>Свердловской области</w:t>
            </w:r>
            <w:r w:rsidR="00990360" w:rsidRPr="00132058">
              <w:rPr>
                <w:rFonts w:ascii="Times New Roman" w:eastAsia="Times New Roman" w:hAnsi="Times New Roman"/>
                <w:b/>
                <w:sz w:val="24"/>
                <w:szCs w:val="24"/>
                <w:lang w:val="ru-RU"/>
              </w:rPr>
              <w:t>».</w:t>
            </w:r>
          </w:p>
          <w:p w:rsidR="00E77F4D" w:rsidRPr="00E77F4D" w:rsidRDefault="00E77F4D" w:rsidP="00F9403C">
            <w:pPr>
              <w:ind w:right="911"/>
              <w:contextualSpacing/>
              <w:rPr>
                <w:rFonts w:ascii="Times New Roman" w:eastAsia="Times New Roman" w:hAnsi="Times New Roman"/>
                <w:sz w:val="24"/>
                <w:szCs w:val="24"/>
                <w:lang w:val="ru-RU"/>
              </w:rPr>
            </w:pPr>
            <w:r w:rsidRPr="00E77F4D">
              <w:rPr>
                <w:rFonts w:ascii="Times New Roman" w:eastAsia="Times New Roman" w:hAnsi="Times New Roman"/>
                <w:sz w:val="24"/>
                <w:szCs w:val="24"/>
                <w:lang w:val="ru-RU"/>
              </w:rPr>
              <w:t xml:space="preserve">- Читаем сказки народов </w:t>
            </w:r>
            <w:r w:rsidR="00982EA5">
              <w:rPr>
                <w:rFonts w:ascii="Times New Roman" w:eastAsia="Times New Roman" w:hAnsi="Times New Roman"/>
                <w:sz w:val="24"/>
                <w:szCs w:val="24"/>
                <w:lang w:val="ru-RU"/>
              </w:rPr>
              <w:t>России</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Воспитательное мероприятие «Родина малая, славная самая».</w:t>
            </w:r>
            <w:r w:rsidR="00E77F4D">
              <w:rPr>
                <w:rFonts w:ascii="Times New Roman" w:eastAsia="Times New Roman" w:hAnsi="Times New Roman"/>
                <w:sz w:val="24"/>
                <w:szCs w:val="24"/>
                <w:lang w:val="ru-RU"/>
              </w:rPr>
              <w:t xml:space="preserve"> (рассказ о г. Стерлитамак).</w:t>
            </w:r>
          </w:p>
          <w:p w:rsidR="00E77F4D" w:rsidRPr="00E77F4D" w:rsidRDefault="00E77F4D" w:rsidP="00982EA5">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9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1</w:t>
            </w:r>
            <w:r>
              <w:rPr>
                <w:rFonts w:ascii="Times New Roman" w:eastAsia="Times New Roman" w:hAnsi="Times New Roman"/>
                <w:b/>
                <w:sz w:val="24"/>
                <w:szCs w:val="24"/>
                <w:lang w:val="ru-RU"/>
              </w:rPr>
              <w:t>1</w:t>
            </w:r>
            <w:r w:rsidR="00990360" w:rsidRPr="00132058">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990360" w:rsidRPr="0055067B">
              <w:rPr>
                <w:rFonts w:ascii="Times New Roman" w:eastAsia="Times New Roman" w:hAnsi="Times New Roman"/>
                <w:b/>
                <w:sz w:val="24"/>
                <w:szCs w:val="24"/>
                <w:lang w:val="ru-RU"/>
              </w:rPr>
              <w:t>Национальные и народные танцы».</w:t>
            </w:r>
          </w:p>
          <w:p w:rsidR="00F9403C"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Танцевальный час «В ритмах детства».</w:t>
            </w:r>
          </w:p>
          <w:p w:rsidR="00F9403C"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Час информации «Похвальное слово учителю»</w:t>
            </w:r>
            <w:r>
              <w:rPr>
                <w:rFonts w:ascii="Times New Roman" w:eastAsia="Times New Roman" w:hAnsi="Times New Roman"/>
                <w:sz w:val="24"/>
                <w:szCs w:val="24"/>
                <w:lang w:val="ru-RU"/>
              </w:rPr>
              <w:t>.</w:t>
            </w:r>
          </w:p>
          <w:p w:rsidR="002819C0" w:rsidRPr="00E61AA2" w:rsidRDefault="002819C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- 12.06 День России (</w:t>
            </w:r>
            <w:proofErr w:type="spellStart"/>
            <w:r>
              <w:rPr>
                <w:rFonts w:ascii="Times New Roman" w:eastAsia="Times New Roman" w:hAnsi="Times New Roman"/>
                <w:sz w:val="24"/>
                <w:szCs w:val="24"/>
                <w:lang w:val="ru-RU"/>
              </w:rPr>
              <w:t>флешмоб</w:t>
            </w:r>
            <w:proofErr w:type="spellEnd"/>
            <w:r>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10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1</w:t>
            </w:r>
            <w:r>
              <w:rPr>
                <w:rFonts w:ascii="Times New Roman" w:eastAsia="Times New Roman" w:hAnsi="Times New Roman"/>
                <w:b/>
                <w:sz w:val="24"/>
                <w:szCs w:val="24"/>
                <w:lang w:val="ru-RU"/>
              </w:rPr>
              <w:t>5</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E61AA2" w:rsidRDefault="00F9403C"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b/>
                <w:sz w:val="24"/>
                <w:szCs w:val="24"/>
                <w:lang w:val="ru-RU"/>
              </w:rPr>
              <w:t xml:space="preserve">  «Национальные и народные танцы на</w:t>
            </w:r>
            <w:r w:rsidR="00990360" w:rsidRPr="0055067B">
              <w:rPr>
                <w:rFonts w:ascii="Times New Roman" w:eastAsia="Times New Roman" w:hAnsi="Times New Roman"/>
                <w:b/>
                <w:sz w:val="24"/>
                <w:szCs w:val="24"/>
                <w:lang w:val="ru-RU"/>
              </w:rPr>
              <w:t xml:space="preserve">родов </w:t>
            </w:r>
            <w:r w:rsidR="00990360" w:rsidRPr="0055067B">
              <w:rPr>
                <w:rFonts w:ascii="Times New Roman" w:eastAsia="Times New Roman" w:hAnsi="Times New Roman"/>
                <w:sz w:val="24"/>
                <w:szCs w:val="24"/>
                <w:lang w:val="ru-RU"/>
              </w:rPr>
              <w:t xml:space="preserve">- </w:t>
            </w:r>
            <w:r w:rsidRPr="0055067B">
              <w:rPr>
                <w:rFonts w:ascii="Times New Roman" w:eastAsia="Times New Roman" w:hAnsi="Times New Roman"/>
                <w:sz w:val="24"/>
                <w:szCs w:val="24"/>
                <w:lang w:val="ru-RU"/>
              </w:rPr>
              <w:t>Танцевальн</w:t>
            </w:r>
            <w:r w:rsidR="00990360" w:rsidRPr="0055067B">
              <w:rPr>
                <w:rFonts w:ascii="Times New Roman" w:eastAsia="Times New Roman" w:hAnsi="Times New Roman"/>
                <w:sz w:val="24"/>
                <w:szCs w:val="24"/>
                <w:lang w:val="ru-RU"/>
              </w:rPr>
              <w:t xml:space="preserve">ая программа «Танцуем </w:t>
            </w:r>
            <w:r w:rsidR="00E61AA2">
              <w:rPr>
                <w:rFonts w:ascii="Times New Roman" w:eastAsia="Times New Roman" w:hAnsi="Times New Roman"/>
                <w:sz w:val="24"/>
                <w:szCs w:val="24"/>
                <w:lang w:val="ru-RU"/>
              </w:rPr>
              <w:t>вместе!</w:t>
            </w:r>
            <w:r w:rsidR="00132058" w:rsidRPr="0055067B">
              <w:rPr>
                <w:rFonts w:ascii="Times New Roman" w:eastAsia="Times New Roman" w:hAnsi="Times New Roman"/>
                <w:sz w:val="24"/>
                <w:szCs w:val="24"/>
                <w:lang w:val="ru-RU"/>
              </w:rPr>
              <w:t>»</w:t>
            </w:r>
            <w:r w:rsidR="00990360" w:rsidRPr="0055067B">
              <w:rPr>
                <w:rFonts w:ascii="Times New Roman" w:eastAsia="Times New Roman" w:hAnsi="Times New Roman"/>
                <w:sz w:val="24"/>
                <w:szCs w:val="24"/>
                <w:lang w:val="ru-RU"/>
              </w:rPr>
              <w:t>.</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00E77F4D">
              <w:rPr>
                <w:rFonts w:ascii="Times New Roman" w:eastAsia="Times New Roman" w:hAnsi="Times New Roman"/>
                <w:sz w:val="24"/>
                <w:szCs w:val="24"/>
                <w:lang w:val="ru-RU"/>
              </w:rPr>
              <w:t xml:space="preserve">Рисуем национальный </w:t>
            </w:r>
            <w:r w:rsidR="006C4238">
              <w:rPr>
                <w:rFonts w:ascii="Times New Roman" w:eastAsia="Times New Roman" w:hAnsi="Times New Roman"/>
                <w:sz w:val="24"/>
                <w:szCs w:val="24"/>
                <w:lang w:val="ru-RU"/>
              </w:rPr>
              <w:t xml:space="preserve">костюм </w:t>
            </w:r>
            <w:r w:rsidR="00982EA5">
              <w:rPr>
                <w:rFonts w:ascii="Times New Roman" w:eastAsia="Times New Roman" w:hAnsi="Times New Roman"/>
                <w:sz w:val="24"/>
                <w:szCs w:val="24"/>
                <w:lang w:val="ru-RU"/>
              </w:rPr>
              <w:t>России</w:t>
            </w:r>
          </w:p>
          <w:p w:rsidR="00F9403C" w:rsidRPr="0055067B" w:rsidRDefault="00990360" w:rsidP="00982EA5">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Посещение </w:t>
            </w:r>
            <w:r w:rsidR="00982EA5">
              <w:rPr>
                <w:rFonts w:ascii="Times New Roman" w:eastAsia="Times New Roman" w:hAnsi="Times New Roman"/>
                <w:sz w:val="24"/>
                <w:szCs w:val="24"/>
                <w:lang w:val="ru-RU"/>
              </w:rPr>
              <w:t xml:space="preserve">ДК </w:t>
            </w:r>
            <w:proofErr w:type="spellStart"/>
            <w:r w:rsidR="00982EA5">
              <w:rPr>
                <w:rFonts w:ascii="Times New Roman" w:eastAsia="Times New Roman" w:hAnsi="Times New Roman"/>
                <w:sz w:val="24"/>
                <w:szCs w:val="24"/>
                <w:lang w:val="ru-RU"/>
              </w:rPr>
              <w:t>с.Быньги</w:t>
            </w:r>
            <w:proofErr w:type="spell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11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90360" w:rsidP="00982EA5">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rPr>
              <w:t>1</w:t>
            </w:r>
            <w:r w:rsidR="00982EA5">
              <w:rPr>
                <w:rFonts w:ascii="Times New Roman" w:eastAsia="Times New Roman" w:hAnsi="Times New Roman"/>
                <w:b/>
                <w:sz w:val="24"/>
                <w:szCs w:val="24"/>
                <w:lang w:val="ru-RU"/>
              </w:rPr>
              <w:t>6</w:t>
            </w:r>
            <w:r w:rsidR="00982EA5">
              <w:rPr>
                <w:rFonts w:ascii="Times New Roman" w:eastAsia="Times New Roman" w:hAnsi="Times New Roman"/>
                <w:b/>
                <w:sz w:val="24"/>
                <w:szCs w:val="24"/>
              </w:rPr>
              <w:t>.0</w:t>
            </w:r>
            <w:r w:rsidR="00982EA5">
              <w:rPr>
                <w:rFonts w:ascii="Times New Roman" w:eastAsia="Times New Roman" w:hAnsi="Times New Roman"/>
                <w:b/>
                <w:sz w:val="24"/>
                <w:szCs w:val="24"/>
                <w:lang w:val="ru-RU"/>
              </w:rPr>
              <w:t>6</w:t>
            </w:r>
            <w:r w:rsidRPr="00132058">
              <w:rPr>
                <w:rFonts w:ascii="Times New Roman" w:eastAsia="Times New Roman" w:hAnsi="Times New Roman"/>
                <w:b/>
                <w:sz w:val="24"/>
                <w:szCs w:val="24"/>
              </w:rPr>
              <w:t>.2</w:t>
            </w:r>
            <w:r w:rsidR="00982EA5">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«В</w:t>
            </w:r>
            <w:r w:rsidR="00990360" w:rsidRPr="0055067B">
              <w:rPr>
                <w:rFonts w:ascii="Times New Roman" w:eastAsia="Times New Roman" w:hAnsi="Times New Roman"/>
                <w:b/>
                <w:sz w:val="24"/>
                <w:szCs w:val="24"/>
                <w:lang w:val="ru-RU"/>
              </w:rPr>
              <w:t>еликие изобретения и открытия».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Научно- познавательные встречи «Мир науки вокруг меня».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Конкурсная программа «</w:t>
            </w:r>
            <w:r w:rsidR="00E61AA2">
              <w:rPr>
                <w:rFonts w:ascii="Times New Roman" w:eastAsia="Times New Roman" w:hAnsi="Times New Roman"/>
                <w:sz w:val="24"/>
                <w:szCs w:val="24"/>
                <w:lang w:val="ru-RU"/>
              </w:rPr>
              <w:t>Эврика!</w:t>
            </w:r>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Киновечер «Большая п</w:t>
            </w:r>
            <w:r w:rsidRPr="0055067B">
              <w:rPr>
                <w:rFonts w:ascii="Times New Roman" w:eastAsia="Times New Roman" w:hAnsi="Times New Roman"/>
                <w:sz w:val="24"/>
                <w:szCs w:val="24"/>
                <w:lang w:val="ru-RU"/>
              </w:rPr>
              <w:t>еремена. Образ учителя в кино</w:t>
            </w:r>
            <w:proofErr w:type="gramStart"/>
            <w:r w:rsidRPr="0055067B">
              <w:rPr>
                <w:rFonts w:ascii="Times New Roman" w:eastAsia="Times New Roman" w:hAnsi="Times New Roman"/>
                <w:sz w:val="24"/>
                <w:szCs w:val="24"/>
                <w:lang w:val="ru-RU"/>
              </w:rPr>
              <w:t>»..</w:t>
            </w:r>
            <w:proofErr w:type="gram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982EA5"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lang w:val="ru-RU"/>
              </w:rPr>
              <w:t>2</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1</w:t>
            </w:r>
            <w:r>
              <w:rPr>
                <w:rFonts w:ascii="Times New Roman" w:eastAsia="Times New Roman" w:hAnsi="Times New Roman"/>
                <w:b/>
                <w:sz w:val="24"/>
                <w:szCs w:val="24"/>
                <w:lang w:val="ru-RU"/>
              </w:rPr>
              <w:t>7</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Тематический день «Прикладное </w:t>
            </w:r>
            <w:r w:rsidR="00990360" w:rsidRPr="0055067B">
              <w:rPr>
                <w:rFonts w:ascii="Times New Roman" w:eastAsia="Times New Roman" w:hAnsi="Times New Roman"/>
                <w:b/>
                <w:sz w:val="24"/>
                <w:szCs w:val="24"/>
                <w:lang w:val="ru-RU"/>
              </w:rPr>
              <w:t>творчество и народные ремёсла».</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Мастер-классы «Умелые ручки» (уровень отряда).</w:t>
            </w:r>
          </w:p>
          <w:p w:rsidR="00982EA5" w:rsidRPr="0055067B" w:rsidRDefault="00990360" w:rsidP="00982EA5">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Игра по станциям «Твори! Выдумывай! </w:t>
            </w:r>
            <w:r w:rsidR="003E6DC6" w:rsidRPr="0055067B">
              <w:rPr>
                <w:rFonts w:ascii="Times New Roman" w:eastAsia="Times New Roman" w:hAnsi="Times New Roman"/>
                <w:sz w:val="24"/>
                <w:szCs w:val="24"/>
                <w:lang w:val="ru-RU"/>
              </w:rPr>
              <w:t>Пробуй</w:t>
            </w:r>
            <w:r w:rsidR="00E61AA2"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 xml:space="preserve"> </w:t>
            </w:r>
            <w:r w:rsidR="003E6DC6" w:rsidRPr="0055067B">
              <w:rPr>
                <w:rFonts w:ascii="Times New Roman" w:eastAsia="Times New Roman" w:hAnsi="Times New Roman"/>
                <w:sz w:val="24"/>
                <w:szCs w:val="24"/>
                <w:lang w:val="ru-RU"/>
              </w:rPr>
              <w:t>(уровень лагеря).</w:t>
            </w:r>
          </w:p>
          <w:p w:rsidR="003E6DC6" w:rsidRPr="0055067B" w:rsidRDefault="003E6DC6"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lastRenderedPageBreak/>
              <w:t>1</w:t>
            </w:r>
            <w:r>
              <w:rPr>
                <w:rFonts w:ascii="Times New Roman" w:eastAsia="Times New Roman" w:hAnsi="Times New Roman"/>
                <w:b/>
                <w:sz w:val="24"/>
                <w:szCs w:val="24"/>
                <w:lang w:val="ru-RU"/>
              </w:rPr>
              <w:t>3</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 </w:t>
            </w:r>
          </w:p>
          <w:p w:rsidR="003E6DC6" w:rsidRPr="00982EA5" w:rsidRDefault="00982EA5"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18</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«Национальная кухня».</w:t>
            </w:r>
          </w:p>
          <w:p w:rsidR="00F9403C" w:rsidRPr="0055067B"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Настольная игра.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«Экспедиция вкусов» Костюмированное кулинарное шоу.</w:t>
            </w:r>
          </w:p>
          <w:p w:rsidR="00982EA5" w:rsidRDefault="003E6DC6" w:rsidP="00982EA5">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«Шкатулка рецептов» (уровень лагеря).</w:t>
            </w:r>
            <w:r w:rsidR="00E61AA2">
              <w:rPr>
                <w:rFonts w:ascii="Times New Roman" w:eastAsia="Times New Roman" w:hAnsi="Times New Roman"/>
                <w:sz w:val="24"/>
                <w:szCs w:val="24"/>
                <w:lang w:val="ru-RU"/>
              </w:rPr>
              <w:t xml:space="preserve"> </w:t>
            </w:r>
          </w:p>
          <w:p w:rsidR="00F9403C" w:rsidRPr="00E61AA2" w:rsidRDefault="003E6DC6" w:rsidP="00982EA5">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Спортивно-развлекательное мероприятие «Нептун». </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lang w:val="ru-RU"/>
              </w:rPr>
              <w:t>4</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982EA5" w:rsidRDefault="003E6DC6" w:rsidP="00982EA5">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rPr>
              <w:t>1</w:t>
            </w:r>
            <w:r w:rsidR="00982EA5">
              <w:rPr>
                <w:rFonts w:ascii="Times New Roman" w:eastAsia="Times New Roman" w:hAnsi="Times New Roman"/>
                <w:b/>
                <w:sz w:val="24"/>
                <w:szCs w:val="24"/>
                <w:lang w:val="ru-RU"/>
              </w:rPr>
              <w:t>9.06</w:t>
            </w:r>
            <w:r w:rsidRPr="00132058">
              <w:rPr>
                <w:rFonts w:ascii="Times New Roman" w:eastAsia="Times New Roman" w:hAnsi="Times New Roman"/>
                <w:b/>
                <w:sz w:val="24"/>
                <w:szCs w:val="24"/>
              </w:rPr>
              <w:t>.2</w:t>
            </w:r>
            <w:r w:rsidR="00982EA5">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3E6DC6" w:rsidRPr="0055067B">
              <w:rPr>
                <w:rFonts w:ascii="Times New Roman" w:eastAsia="Times New Roman" w:hAnsi="Times New Roman"/>
                <w:b/>
                <w:sz w:val="24"/>
                <w:szCs w:val="24"/>
                <w:lang w:val="ru-RU"/>
              </w:rPr>
              <w:t>Открытые тайны великой страны».</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Тематический час «Открываем Россию» (уровень отряда).</w:t>
            </w:r>
            <w:r w:rsidR="00E61AA2">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Телемост</w:t>
            </w:r>
          </w:p>
          <w:p w:rsidR="00F9403C" w:rsidRDefault="00F9403C"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«Содружество орлят России» (уровень лагеря).</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Литературное путешествие «Учитель на страницах книг»</w:t>
            </w:r>
            <w:r>
              <w:rPr>
                <w:rFonts w:ascii="Times New Roman" w:eastAsia="Times New Roman" w:hAnsi="Times New Roman"/>
                <w:sz w:val="24"/>
                <w:szCs w:val="24"/>
                <w:lang w:val="ru-RU"/>
              </w:rPr>
              <w:t>.</w:t>
            </w:r>
          </w:p>
          <w:p w:rsidR="00F9403C" w:rsidRPr="00530437"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Праздничная танцевальная программа «В кругу друзей» (уровень лагеря).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lang w:val="ru-RU"/>
              </w:rPr>
              <w:t>5</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530437" w:rsidRDefault="00530437"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22</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w:t>
            </w:r>
            <w:r w:rsidR="003E6DC6" w:rsidRPr="0055067B">
              <w:rPr>
                <w:rFonts w:ascii="Times New Roman" w:eastAsia="Times New Roman" w:hAnsi="Times New Roman"/>
                <w:b/>
                <w:sz w:val="24"/>
                <w:szCs w:val="24"/>
                <w:lang w:val="ru-RU"/>
              </w:rPr>
              <w:t xml:space="preserve">атический день «Я и моя </w:t>
            </w:r>
            <w:proofErr w:type="spellStart"/>
            <w:r w:rsidR="003E6DC6" w:rsidRPr="0055067B">
              <w:rPr>
                <w:rFonts w:ascii="Times New Roman" w:eastAsia="Times New Roman" w:hAnsi="Times New Roman"/>
                <w:b/>
                <w:sz w:val="24"/>
                <w:szCs w:val="24"/>
                <w:lang w:val="ru-RU"/>
              </w:rPr>
              <w:t>семьЯ</w:t>
            </w:r>
            <w:proofErr w:type="spellEnd"/>
            <w:r w:rsidR="003E6DC6" w:rsidRPr="0055067B">
              <w:rPr>
                <w:rFonts w:ascii="Times New Roman" w:eastAsia="Times New Roman" w:hAnsi="Times New Roman"/>
                <w:b/>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Творческая мастерская «Подарок своей семье» (уровень отряда)</w:t>
            </w:r>
            <w:r w:rsidRPr="0055067B">
              <w:rPr>
                <w:rFonts w:ascii="Times New Roman" w:eastAsia="Times New Roman" w:hAnsi="Times New Roman"/>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Гостиная династий</w:t>
            </w: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«Ими гордится Россия»</w:t>
            </w:r>
            <w:r w:rsidRPr="0055067B">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(уровень отряда/лагеря).</w:t>
            </w:r>
          </w:p>
          <w:p w:rsidR="00F9403C"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Просмотр спектакля театра «</w:t>
            </w:r>
            <w:proofErr w:type="spellStart"/>
            <w:r w:rsidRPr="0055067B">
              <w:rPr>
                <w:rFonts w:ascii="Times New Roman" w:eastAsia="Times New Roman" w:hAnsi="Times New Roman"/>
                <w:sz w:val="24"/>
                <w:szCs w:val="24"/>
                <w:lang w:val="ru-RU"/>
              </w:rPr>
              <w:t>Аленушкины</w:t>
            </w:r>
            <w:proofErr w:type="spellEnd"/>
            <w:r w:rsidRPr="0055067B">
              <w:rPr>
                <w:rFonts w:ascii="Times New Roman" w:eastAsia="Times New Roman" w:hAnsi="Times New Roman"/>
                <w:sz w:val="24"/>
                <w:szCs w:val="24"/>
                <w:lang w:val="ru-RU"/>
              </w:rPr>
              <w:t xml:space="preserve"> сказки».</w:t>
            </w:r>
          </w:p>
          <w:p w:rsidR="002819C0" w:rsidRPr="0055067B" w:rsidRDefault="002819C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-День памяти и скорб</w:t>
            </w:r>
            <w:proofErr w:type="gramStart"/>
            <w:r>
              <w:rPr>
                <w:rFonts w:ascii="Times New Roman" w:eastAsia="Times New Roman" w:hAnsi="Times New Roman"/>
                <w:sz w:val="24"/>
                <w:szCs w:val="24"/>
                <w:lang w:val="ru-RU"/>
              </w:rPr>
              <w:t>и(</w:t>
            </w:r>
            <w:proofErr w:type="gramEnd"/>
            <w:r>
              <w:rPr>
                <w:rFonts w:ascii="Times New Roman" w:eastAsia="Times New Roman" w:hAnsi="Times New Roman"/>
                <w:sz w:val="24"/>
                <w:szCs w:val="24"/>
                <w:lang w:val="ru-RU"/>
              </w:rPr>
              <w:t>возложение цветов на мемориал)</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1</w:t>
            </w:r>
            <w:r>
              <w:rPr>
                <w:rFonts w:ascii="Times New Roman" w:eastAsia="Times New Roman" w:hAnsi="Times New Roman"/>
                <w:b/>
                <w:sz w:val="24"/>
                <w:szCs w:val="24"/>
                <w:lang w:val="ru-RU"/>
              </w:rPr>
              <w:t>6</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530437" w:rsidRDefault="00530437"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rPr>
              <w:t>2</w:t>
            </w:r>
            <w:r>
              <w:rPr>
                <w:rFonts w:ascii="Times New Roman" w:eastAsia="Times New Roman" w:hAnsi="Times New Roman"/>
                <w:b/>
                <w:sz w:val="24"/>
                <w:szCs w:val="24"/>
                <w:lang w:val="ru-RU"/>
              </w:rPr>
              <w:t>3</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w:t>
            </w:r>
            <w:r w:rsidR="003E6DC6" w:rsidRPr="0055067B">
              <w:rPr>
                <w:rFonts w:ascii="Times New Roman" w:eastAsia="Times New Roman" w:hAnsi="Times New Roman"/>
                <w:b/>
                <w:sz w:val="24"/>
                <w:szCs w:val="24"/>
                <w:lang w:val="ru-RU"/>
              </w:rPr>
              <w:t xml:space="preserve">тический день «Я и моя </w:t>
            </w:r>
            <w:proofErr w:type="spellStart"/>
            <w:r w:rsidR="003E6DC6" w:rsidRPr="0055067B">
              <w:rPr>
                <w:rFonts w:ascii="Times New Roman" w:eastAsia="Times New Roman" w:hAnsi="Times New Roman"/>
                <w:b/>
                <w:sz w:val="24"/>
                <w:szCs w:val="24"/>
                <w:lang w:val="ru-RU"/>
              </w:rPr>
              <w:t>РоссиЯ</w:t>
            </w:r>
            <w:proofErr w:type="spellEnd"/>
            <w:r w:rsidR="003E6DC6" w:rsidRPr="0055067B">
              <w:rPr>
                <w:rFonts w:ascii="Times New Roman" w:eastAsia="Times New Roman" w:hAnsi="Times New Roman"/>
                <w:b/>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Подготовка к празднику «Создаём праздник вместе».</w:t>
            </w:r>
          </w:p>
          <w:p w:rsidR="00F9403C"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Праздничный калейдос</w:t>
            </w:r>
            <w:r w:rsidRPr="0055067B">
              <w:rPr>
                <w:rFonts w:ascii="Times New Roman" w:eastAsia="Times New Roman" w:hAnsi="Times New Roman"/>
                <w:sz w:val="24"/>
                <w:szCs w:val="24"/>
                <w:lang w:val="ru-RU"/>
              </w:rPr>
              <w:t>коп «По страницам нашей книги».</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Мастер-класс «Лучший б</w:t>
            </w:r>
            <w:r w:rsidRPr="00E61AA2">
              <w:rPr>
                <w:rFonts w:ascii="Times New Roman" w:eastAsia="Times New Roman" w:hAnsi="Times New Roman"/>
                <w:sz w:val="24"/>
                <w:szCs w:val="24"/>
                <w:lang w:val="ru-RU"/>
              </w:rPr>
              <w:t>укет учителю!»</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lang w:val="ru-RU"/>
              </w:rPr>
              <w:t>17</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3E6DC6" w:rsidRPr="00530437" w:rsidRDefault="00530437"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24</w:t>
            </w:r>
            <w:r>
              <w:rPr>
                <w:rFonts w:ascii="Times New Roman" w:eastAsia="Times New Roman" w:hAnsi="Times New Roman"/>
                <w:b/>
                <w:sz w:val="24"/>
                <w:szCs w:val="24"/>
              </w:rPr>
              <w:t>.0</w:t>
            </w:r>
            <w:r>
              <w:rPr>
                <w:rFonts w:ascii="Times New Roman" w:eastAsia="Times New Roman" w:hAnsi="Times New Roman"/>
                <w:b/>
                <w:sz w:val="24"/>
                <w:szCs w:val="24"/>
                <w:lang w:val="ru-RU"/>
              </w:rPr>
              <w:t>6</w:t>
            </w:r>
            <w:r>
              <w:rPr>
                <w:rFonts w:ascii="Times New Roman" w:eastAsia="Times New Roman" w:hAnsi="Times New Roman"/>
                <w:b/>
                <w:sz w:val="24"/>
                <w:szCs w:val="24"/>
              </w:rPr>
              <w:t>.2</w:t>
            </w:r>
            <w:r>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Итоговый период смены.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2819C0">
              <w:rPr>
                <w:rFonts w:ascii="Times New Roman" w:eastAsia="Times New Roman" w:hAnsi="Times New Roman"/>
                <w:sz w:val="24"/>
                <w:szCs w:val="24"/>
                <w:lang w:val="ru-RU"/>
              </w:rPr>
              <w:t>День Орлят (и</w:t>
            </w:r>
            <w:r w:rsidR="00F9403C" w:rsidRPr="0055067B">
              <w:rPr>
                <w:rFonts w:ascii="Times New Roman" w:eastAsia="Times New Roman" w:hAnsi="Times New Roman"/>
                <w:sz w:val="24"/>
                <w:szCs w:val="24"/>
                <w:lang w:val="ru-RU"/>
              </w:rPr>
              <w:t xml:space="preserve">тоговый сбор участников «Нас ждут новые </w:t>
            </w:r>
            <w:r w:rsidR="002819C0">
              <w:rPr>
                <w:rFonts w:ascii="Times New Roman" w:eastAsia="Times New Roman" w:hAnsi="Times New Roman"/>
                <w:sz w:val="24"/>
                <w:szCs w:val="24"/>
                <w:lang w:val="ru-RU"/>
              </w:rPr>
              <w:t>открытия!»)</w:t>
            </w:r>
          </w:p>
          <w:p w:rsidR="00F9403C" w:rsidRPr="0055067B" w:rsidRDefault="003E6DC6" w:rsidP="00530437">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Веселые старты.</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530437"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lang w:val="ru-RU"/>
              </w:rPr>
              <w:t>18</w:t>
            </w:r>
            <w:r w:rsidR="00F9403C" w:rsidRPr="00132058">
              <w:rPr>
                <w:rFonts w:ascii="Times New Roman" w:eastAsia="Times New Roman" w:hAnsi="Times New Roman"/>
                <w:b/>
                <w:sz w:val="24"/>
                <w:szCs w:val="24"/>
              </w:rPr>
              <w:t xml:space="preserve"> </w:t>
            </w:r>
            <w:proofErr w:type="spellStart"/>
            <w:r w:rsidR="00F9403C"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530437" w:rsidRDefault="003E6DC6" w:rsidP="00530437">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rPr>
              <w:t>2</w:t>
            </w:r>
            <w:r w:rsidR="00530437">
              <w:rPr>
                <w:rFonts w:ascii="Times New Roman" w:eastAsia="Times New Roman" w:hAnsi="Times New Roman"/>
                <w:b/>
                <w:sz w:val="24"/>
                <w:szCs w:val="24"/>
                <w:lang w:val="ru-RU"/>
              </w:rPr>
              <w:t>5</w:t>
            </w:r>
            <w:r w:rsidRPr="00132058">
              <w:rPr>
                <w:rFonts w:ascii="Times New Roman" w:eastAsia="Times New Roman" w:hAnsi="Times New Roman"/>
                <w:b/>
                <w:sz w:val="24"/>
                <w:szCs w:val="24"/>
              </w:rPr>
              <w:t>.0</w:t>
            </w:r>
            <w:r w:rsidR="00530437">
              <w:rPr>
                <w:rFonts w:ascii="Times New Roman" w:eastAsia="Times New Roman" w:hAnsi="Times New Roman"/>
                <w:b/>
                <w:sz w:val="24"/>
                <w:szCs w:val="24"/>
                <w:lang w:val="ru-RU"/>
              </w:rPr>
              <w:t>6</w:t>
            </w:r>
            <w:r w:rsidRPr="00132058">
              <w:rPr>
                <w:rFonts w:ascii="Times New Roman" w:eastAsia="Times New Roman" w:hAnsi="Times New Roman"/>
                <w:b/>
                <w:sz w:val="24"/>
                <w:szCs w:val="24"/>
              </w:rPr>
              <w:t>.2</w:t>
            </w:r>
            <w:r w:rsidR="00530437">
              <w:rPr>
                <w:rFonts w:ascii="Times New Roman" w:eastAsia="Times New Roman" w:hAnsi="Times New Roman"/>
                <w:b/>
                <w:sz w:val="24"/>
                <w:szCs w:val="24"/>
                <w:lang w:val="ru-RU"/>
              </w:rPr>
              <w:t>6</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Выход из игрового сюжета.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Линейка закрытия смены «Содружество Орлят России» </w:t>
            </w:r>
          </w:p>
          <w:p w:rsidR="00F9403C" w:rsidRPr="00530437" w:rsidRDefault="00530437" w:rsidP="00F9403C">
            <w:pPr>
              <w:ind w:right="911"/>
              <w:contextualSpacing/>
              <w:rPr>
                <w:rFonts w:ascii="Times New Roman" w:eastAsia="Times New Roman" w:hAnsi="Times New Roman"/>
                <w:b/>
                <w:sz w:val="24"/>
                <w:szCs w:val="24"/>
                <w:lang w:val="ru-RU"/>
              </w:rPr>
            </w:pPr>
            <w:r>
              <w:rPr>
                <w:rFonts w:ascii="Times New Roman" w:eastAsia="Times New Roman" w:hAnsi="Times New Roman"/>
                <w:sz w:val="24"/>
                <w:szCs w:val="24"/>
                <w:lang w:val="ru-RU"/>
              </w:rPr>
              <w:t>-Закрытие лагеря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bl>
    <w:p w:rsidR="00F014DF" w:rsidRPr="00132058"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A93753" w:rsidRDefault="00A93753"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A93753" w:rsidRDefault="00A93753"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A93753" w:rsidRDefault="00A93753"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p>
    <w:p w:rsidR="00027BEE" w:rsidRDefault="00027BEE" w:rsidP="00AE331B">
      <w:pPr>
        <w:widowControl w:val="0"/>
        <w:autoSpaceDE w:val="0"/>
        <w:autoSpaceDN w:val="0"/>
        <w:spacing w:before="64" w:after="0" w:line="240" w:lineRule="auto"/>
        <w:ind w:right="656"/>
        <w:rPr>
          <w:rFonts w:ascii="Times New Roman" w:eastAsia="Times New Roman" w:hAnsi="Times New Roman" w:cs="Times New Roman"/>
          <w:b/>
          <w:sz w:val="24"/>
          <w:szCs w:val="24"/>
        </w:rPr>
      </w:pPr>
      <w:bookmarkStart w:id="1" w:name="_GoBack"/>
      <w:bookmarkEnd w:id="1"/>
    </w:p>
    <w:p w:rsidR="00F014DF" w:rsidRPr="00132058" w:rsidRDefault="00F014DF" w:rsidP="00F07B37">
      <w:pPr>
        <w:widowControl w:val="0"/>
        <w:autoSpaceDE w:val="0"/>
        <w:autoSpaceDN w:val="0"/>
        <w:spacing w:before="64" w:after="0" w:line="240" w:lineRule="auto"/>
        <w:ind w:right="656"/>
        <w:jc w:val="center"/>
        <w:rPr>
          <w:rFonts w:ascii="Times New Roman" w:eastAsia="Times New Roman" w:hAnsi="Times New Roman" w:cs="Times New Roman"/>
          <w:b/>
          <w:sz w:val="24"/>
          <w:szCs w:val="24"/>
        </w:rPr>
      </w:pPr>
      <w:r w:rsidRPr="00132058">
        <w:rPr>
          <w:rFonts w:ascii="Times New Roman" w:eastAsia="Times New Roman" w:hAnsi="Times New Roman" w:cs="Times New Roman"/>
          <w:b/>
          <w:sz w:val="24"/>
          <w:szCs w:val="24"/>
        </w:rPr>
        <w:t>Режим</w:t>
      </w:r>
      <w:r w:rsidRPr="00132058">
        <w:rPr>
          <w:rFonts w:ascii="Times New Roman" w:eastAsia="Times New Roman" w:hAnsi="Times New Roman" w:cs="Times New Roman"/>
          <w:b/>
          <w:spacing w:val="-5"/>
          <w:sz w:val="24"/>
          <w:szCs w:val="24"/>
        </w:rPr>
        <w:t xml:space="preserve"> </w:t>
      </w:r>
      <w:r w:rsidR="00982EA5">
        <w:rPr>
          <w:rFonts w:ascii="Times New Roman" w:eastAsia="Times New Roman" w:hAnsi="Times New Roman" w:cs="Times New Roman"/>
          <w:b/>
          <w:sz w:val="24"/>
          <w:szCs w:val="24"/>
        </w:rPr>
        <w:t>дня</w:t>
      </w:r>
    </w:p>
    <w:p w:rsidR="00F014DF" w:rsidRPr="00132058" w:rsidRDefault="00F014DF" w:rsidP="00F014DF">
      <w:pPr>
        <w:widowControl w:val="0"/>
        <w:autoSpaceDE w:val="0"/>
        <w:autoSpaceDN w:val="0"/>
        <w:spacing w:before="10" w:after="0" w:line="240" w:lineRule="auto"/>
        <w:rPr>
          <w:rFonts w:ascii="Times New Roman" w:eastAsia="Times New Roman" w:hAnsi="Times New Roman" w:cs="Times New Roman"/>
          <w:b/>
          <w:i/>
          <w:sz w:val="24"/>
          <w:szCs w:val="24"/>
        </w:rPr>
      </w:pPr>
    </w:p>
    <w:tbl>
      <w:tblPr>
        <w:tblStyle w:val="TableNormal"/>
        <w:tblW w:w="105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8315"/>
      </w:tblGrid>
      <w:tr w:rsidR="00F014DF" w:rsidRPr="00132058" w:rsidTr="00132058">
        <w:trPr>
          <w:trHeight w:val="101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A93753" w:rsidP="00F014DF">
            <w:pPr>
              <w:spacing w:line="319" w:lineRule="exact"/>
              <w:ind w:left="111"/>
              <w:rPr>
                <w:rFonts w:ascii="Times New Roman" w:eastAsia="Times New Roman" w:hAnsi="Times New Roman"/>
                <w:sz w:val="24"/>
                <w:szCs w:val="24"/>
              </w:rPr>
            </w:pPr>
            <w:r>
              <w:rPr>
                <w:rFonts w:ascii="Times New Roman" w:eastAsia="Times New Roman" w:hAnsi="Times New Roman"/>
                <w:b/>
                <w:i/>
                <w:sz w:val="24"/>
                <w:szCs w:val="24"/>
              </w:rPr>
              <w:t>08.</w:t>
            </w:r>
            <w:r>
              <w:rPr>
                <w:rFonts w:ascii="Times New Roman" w:eastAsia="Times New Roman" w:hAnsi="Times New Roman"/>
                <w:b/>
                <w:i/>
                <w:sz w:val="24"/>
                <w:szCs w:val="24"/>
                <w:lang w:val="ru-RU"/>
              </w:rPr>
              <w:t>0</w:t>
            </w:r>
            <w:r>
              <w:rPr>
                <w:rFonts w:ascii="Times New Roman" w:eastAsia="Times New Roman" w:hAnsi="Times New Roman"/>
                <w:b/>
                <w:i/>
                <w:sz w:val="24"/>
                <w:szCs w:val="24"/>
              </w:rPr>
              <w:t>0-0</w:t>
            </w:r>
            <w:r>
              <w:rPr>
                <w:rFonts w:ascii="Times New Roman" w:eastAsia="Times New Roman" w:hAnsi="Times New Roman"/>
                <w:b/>
                <w:i/>
                <w:sz w:val="24"/>
                <w:szCs w:val="24"/>
                <w:lang w:val="ru-RU"/>
              </w:rPr>
              <w:t>8</w:t>
            </w:r>
            <w:r>
              <w:rPr>
                <w:rFonts w:ascii="Times New Roman" w:eastAsia="Times New Roman" w:hAnsi="Times New Roman"/>
                <w:b/>
                <w:i/>
                <w:sz w:val="24"/>
                <w:szCs w:val="24"/>
              </w:rPr>
              <w:t>.</w:t>
            </w:r>
            <w:r>
              <w:rPr>
                <w:rFonts w:ascii="Times New Roman" w:eastAsia="Times New Roman" w:hAnsi="Times New Roman"/>
                <w:b/>
                <w:i/>
                <w:sz w:val="24"/>
                <w:szCs w:val="24"/>
                <w:lang w:val="ru-RU"/>
              </w:rPr>
              <w:t>3</w:t>
            </w:r>
            <w:r w:rsidR="00F014DF" w:rsidRPr="00132058">
              <w:rPr>
                <w:rFonts w:ascii="Times New Roman" w:eastAsia="Times New Roman" w:hAnsi="Times New Roman"/>
                <w:b/>
                <w:i/>
                <w:sz w:val="24"/>
                <w:szCs w:val="24"/>
              </w:rPr>
              <w:t>0</w:t>
            </w:r>
            <w:r w:rsidR="00F014DF" w:rsidRPr="00132058">
              <w:rPr>
                <w:rFonts w:ascii="Times New Roman" w:eastAsia="Times New Roman" w:hAnsi="Times New Roman"/>
                <w:b/>
                <w:i/>
                <w:spacing w:val="-2"/>
                <w:sz w:val="24"/>
                <w:szCs w:val="24"/>
              </w:rPr>
              <w:t xml:space="preserve"> </w:t>
            </w:r>
            <w:r w:rsidR="00F014DF" w:rsidRPr="00132058">
              <w:rPr>
                <w:rFonts w:ascii="Times New Roman" w:eastAsia="Times New Roman" w:hAnsi="Times New Roman"/>
                <w:sz w:val="24"/>
                <w:szCs w:val="24"/>
              </w:rPr>
              <w:t>–</w:t>
            </w:r>
            <w:r w:rsidR="00F014DF" w:rsidRPr="00132058">
              <w:rPr>
                <w:rFonts w:ascii="Times New Roman" w:eastAsia="Times New Roman" w:hAnsi="Times New Roman"/>
                <w:spacing w:val="-1"/>
                <w:sz w:val="24"/>
                <w:szCs w:val="24"/>
              </w:rPr>
              <w:t xml:space="preserve"> </w:t>
            </w:r>
            <w:proofErr w:type="spellStart"/>
            <w:r w:rsidR="00F014DF" w:rsidRPr="00132058">
              <w:rPr>
                <w:rFonts w:ascii="Times New Roman" w:eastAsia="Times New Roman" w:hAnsi="Times New Roman"/>
                <w:sz w:val="24"/>
                <w:szCs w:val="24"/>
              </w:rPr>
              <w:t>Сбор</w:t>
            </w:r>
            <w:proofErr w:type="spellEnd"/>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детей</w:t>
            </w:r>
            <w:proofErr w:type="spellEnd"/>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зарядка</w:t>
            </w:r>
            <w:proofErr w:type="spellEnd"/>
            <w:r w:rsidRPr="00132058">
              <w:rPr>
                <w:rFonts w:ascii="Times New Roman" w:eastAsia="Times New Roman" w:hAnsi="Times New Roman"/>
                <w:sz w:val="24"/>
                <w:szCs w:val="24"/>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Выполнение традиционного комплекса физических</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упражнений,</w:t>
            </w:r>
          </w:p>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танцевальная разминка и разучивание</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флешмоба</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«Содружество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Орлят</w:t>
            </w:r>
            <w:r w:rsidRPr="00132058">
              <w:rPr>
                <w:rFonts w:ascii="Times New Roman" w:eastAsia="Times New Roman" w:hAnsi="Times New Roman"/>
                <w:spacing w:val="-4"/>
                <w:sz w:val="24"/>
                <w:szCs w:val="24"/>
                <w:lang w:val="ru-RU"/>
              </w:rPr>
              <w:t xml:space="preserve"> </w:t>
            </w:r>
            <w:r w:rsidR="00132058" w:rsidRPr="00132058">
              <w:rPr>
                <w:rFonts w:ascii="Times New Roman" w:eastAsia="Times New Roman" w:hAnsi="Times New Roman"/>
                <w:sz w:val="24"/>
                <w:szCs w:val="24"/>
                <w:lang w:val="ru-RU"/>
              </w:rPr>
              <w:t>Ро</w:t>
            </w:r>
            <w:r w:rsidR="00A93753">
              <w:rPr>
                <w:rFonts w:ascii="Times New Roman" w:eastAsia="Times New Roman" w:hAnsi="Times New Roman"/>
                <w:sz w:val="24"/>
                <w:szCs w:val="24"/>
                <w:lang w:val="ru-RU"/>
              </w:rPr>
              <w:t>с</w:t>
            </w:r>
            <w:r w:rsidR="00132058" w:rsidRPr="00132058">
              <w:rPr>
                <w:rFonts w:ascii="Times New Roman" w:eastAsia="Times New Roman" w:hAnsi="Times New Roman"/>
                <w:sz w:val="24"/>
                <w:szCs w:val="24"/>
                <w:lang w:val="ru-RU"/>
              </w:rPr>
              <w:t>с</w:t>
            </w:r>
            <w:r w:rsidRPr="00132058">
              <w:rPr>
                <w:rFonts w:ascii="Times New Roman" w:eastAsia="Times New Roman" w:hAnsi="Times New Roman"/>
                <w:sz w:val="24"/>
                <w:szCs w:val="24"/>
                <w:lang w:val="ru-RU"/>
              </w:rPr>
              <w:t>ии».</w:t>
            </w:r>
          </w:p>
        </w:tc>
      </w:tr>
      <w:tr w:rsidR="00F014DF" w:rsidRPr="00132058" w:rsidTr="00132058">
        <w:trPr>
          <w:trHeight w:val="982"/>
        </w:trPr>
        <w:tc>
          <w:tcPr>
            <w:tcW w:w="2269" w:type="dxa"/>
            <w:tcBorders>
              <w:top w:val="single" w:sz="4" w:space="0" w:color="000000"/>
              <w:left w:val="single" w:sz="4" w:space="0" w:color="000000"/>
              <w:bottom w:val="single" w:sz="4" w:space="0" w:color="000000"/>
              <w:right w:val="single" w:sz="4" w:space="0" w:color="000000"/>
            </w:tcBorders>
            <w:hideMark/>
          </w:tcPr>
          <w:p w:rsidR="00F014DF" w:rsidRPr="00A93753" w:rsidRDefault="00A93753" w:rsidP="00F014DF">
            <w:pPr>
              <w:spacing w:line="318" w:lineRule="exact"/>
              <w:ind w:left="111"/>
              <w:rPr>
                <w:rFonts w:ascii="Times New Roman" w:eastAsia="Times New Roman" w:hAnsi="Times New Roman"/>
                <w:sz w:val="24"/>
                <w:szCs w:val="24"/>
                <w:lang w:val="ru-RU"/>
              </w:rPr>
            </w:pPr>
            <w:r w:rsidRPr="00A93753">
              <w:rPr>
                <w:rFonts w:ascii="Times New Roman" w:eastAsia="Times New Roman" w:hAnsi="Times New Roman"/>
                <w:b/>
                <w:i/>
                <w:sz w:val="24"/>
                <w:szCs w:val="24"/>
                <w:lang w:val="ru-RU"/>
              </w:rPr>
              <w:t>0</w:t>
            </w:r>
            <w:r>
              <w:rPr>
                <w:rFonts w:ascii="Times New Roman" w:eastAsia="Times New Roman" w:hAnsi="Times New Roman"/>
                <w:b/>
                <w:i/>
                <w:sz w:val="24"/>
                <w:szCs w:val="24"/>
                <w:lang w:val="ru-RU"/>
              </w:rPr>
              <w:t>8</w:t>
            </w:r>
            <w:r w:rsidRPr="00A93753">
              <w:rPr>
                <w:rFonts w:ascii="Times New Roman" w:eastAsia="Times New Roman" w:hAnsi="Times New Roman"/>
                <w:b/>
                <w:i/>
                <w:sz w:val="24"/>
                <w:szCs w:val="24"/>
                <w:lang w:val="ru-RU"/>
              </w:rPr>
              <w:t>.</w:t>
            </w:r>
            <w:r>
              <w:rPr>
                <w:rFonts w:ascii="Times New Roman" w:eastAsia="Times New Roman" w:hAnsi="Times New Roman"/>
                <w:b/>
                <w:i/>
                <w:sz w:val="24"/>
                <w:szCs w:val="24"/>
                <w:lang w:val="ru-RU"/>
              </w:rPr>
              <w:t>3</w:t>
            </w:r>
            <w:r w:rsidR="00F014DF" w:rsidRPr="00A93753">
              <w:rPr>
                <w:rFonts w:ascii="Times New Roman" w:eastAsia="Times New Roman" w:hAnsi="Times New Roman"/>
                <w:b/>
                <w:i/>
                <w:sz w:val="24"/>
                <w:szCs w:val="24"/>
                <w:lang w:val="ru-RU"/>
              </w:rPr>
              <w:t>0-09.</w:t>
            </w:r>
            <w:r>
              <w:rPr>
                <w:rFonts w:ascii="Times New Roman" w:eastAsia="Times New Roman" w:hAnsi="Times New Roman"/>
                <w:b/>
                <w:i/>
                <w:sz w:val="24"/>
                <w:szCs w:val="24"/>
                <w:lang w:val="ru-RU"/>
              </w:rPr>
              <w:t>00</w:t>
            </w:r>
            <w:r w:rsidR="00F014DF" w:rsidRPr="00A93753">
              <w:rPr>
                <w:rFonts w:ascii="Times New Roman" w:eastAsia="Times New Roman" w:hAnsi="Times New Roman"/>
                <w:b/>
                <w:i/>
                <w:spacing w:val="-2"/>
                <w:sz w:val="24"/>
                <w:szCs w:val="24"/>
                <w:lang w:val="ru-RU"/>
              </w:rPr>
              <w:t xml:space="preserve"> </w:t>
            </w:r>
            <w:r w:rsidR="00F014DF" w:rsidRPr="00A93753">
              <w:rPr>
                <w:rFonts w:ascii="Times New Roman" w:eastAsia="Times New Roman" w:hAnsi="Times New Roman"/>
                <w:sz w:val="24"/>
                <w:szCs w:val="24"/>
                <w:lang w:val="ru-RU"/>
              </w:rPr>
              <w:t>–</w:t>
            </w:r>
          </w:p>
          <w:p w:rsidR="00F014DF" w:rsidRPr="00132058" w:rsidRDefault="00F014DF" w:rsidP="00F014DF">
            <w:pPr>
              <w:spacing w:before="3"/>
              <w:ind w:left="111"/>
              <w:rPr>
                <w:rFonts w:ascii="Times New Roman" w:eastAsia="Times New Roman" w:hAnsi="Times New Roman"/>
                <w:sz w:val="24"/>
                <w:szCs w:val="24"/>
                <w:lang w:val="ru-RU"/>
              </w:rPr>
            </w:pPr>
            <w:r w:rsidRPr="00A93753">
              <w:rPr>
                <w:rFonts w:ascii="Times New Roman" w:eastAsia="Times New Roman" w:hAnsi="Times New Roman"/>
                <w:sz w:val="24"/>
                <w:szCs w:val="24"/>
                <w:lang w:val="ru-RU"/>
              </w:rPr>
              <w:t>Утренняя</w:t>
            </w:r>
            <w:r w:rsidRPr="00A93753">
              <w:rPr>
                <w:rFonts w:ascii="Times New Roman" w:eastAsia="Times New Roman" w:hAnsi="Times New Roman"/>
                <w:spacing w:val="-4"/>
                <w:sz w:val="24"/>
                <w:szCs w:val="24"/>
                <w:lang w:val="ru-RU"/>
              </w:rPr>
              <w:t xml:space="preserve"> </w:t>
            </w:r>
            <w:r w:rsidRPr="00A93753">
              <w:rPr>
                <w:rFonts w:ascii="Times New Roman" w:eastAsia="Times New Roman" w:hAnsi="Times New Roman"/>
                <w:sz w:val="24"/>
                <w:szCs w:val="24"/>
                <w:lang w:val="ru-RU"/>
              </w:rPr>
              <w:t>линейка</w:t>
            </w:r>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8"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Перекличка</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отрядов,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информация</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предстоящих</w:t>
            </w:r>
          </w:p>
          <w:p w:rsidR="00F014DF" w:rsidRPr="00132058" w:rsidRDefault="00F014DF" w:rsidP="003E6DC6">
            <w:pPr>
              <w:spacing w:before="1"/>
              <w:ind w:left="107" w:right="223"/>
              <w:rPr>
                <w:rFonts w:ascii="Times New Roman" w:eastAsia="Times New Roman" w:hAnsi="Times New Roman"/>
                <w:spacing w:val="-6"/>
                <w:sz w:val="24"/>
                <w:szCs w:val="24"/>
                <w:lang w:val="ru-RU"/>
              </w:rPr>
            </w:pPr>
            <w:r w:rsidRPr="00132058">
              <w:rPr>
                <w:rFonts w:ascii="Times New Roman" w:eastAsia="Times New Roman" w:hAnsi="Times New Roman"/>
                <w:sz w:val="24"/>
                <w:szCs w:val="24"/>
                <w:lang w:val="ru-RU"/>
              </w:rPr>
              <w:t>событиях дня,</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поднятие</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государственного</w:t>
            </w:r>
            <w:r w:rsidRPr="00132058">
              <w:rPr>
                <w:rFonts w:ascii="Times New Roman" w:eastAsia="Times New Roman" w:hAnsi="Times New Roman"/>
                <w:spacing w:val="31"/>
                <w:sz w:val="24"/>
                <w:szCs w:val="24"/>
                <w:lang w:val="ru-RU"/>
              </w:rPr>
              <w:t xml:space="preserve"> </w:t>
            </w:r>
            <w:r w:rsidRPr="00132058">
              <w:rPr>
                <w:rFonts w:ascii="Times New Roman" w:eastAsia="Times New Roman" w:hAnsi="Times New Roman"/>
                <w:sz w:val="24"/>
                <w:szCs w:val="24"/>
                <w:lang w:val="ru-RU"/>
              </w:rPr>
              <w:t>флага</w:t>
            </w:r>
            <w:r w:rsidRPr="00132058">
              <w:rPr>
                <w:rFonts w:ascii="Times New Roman" w:eastAsia="Times New Roman" w:hAnsi="Times New Roman"/>
                <w:spacing w:val="29"/>
                <w:sz w:val="24"/>
                <w:szCs w:val="24"/>
                <w:lang w:val="ru-RU"/>
              </w:rPr>
              <w:t xml:space="preserve"> </w:t>
            </w:r>
            <w:r w:rsidRPr="00132058">
              <w:rPr>
                <w:rFonts w:ascii="Times New Roman" w:eastAsia="Times New Roman" w:hAnsi="Times New Roman"/>
                <w:sz w:val="24"/>
                <w:szCs w:val="24"/>
                <w:lang w:val="ru-RU"/>
              </w:rPr>
              <w:t>РФ</w:t>
            </w:r>
            <w:r w:rsidRPr="00132058">
              <w:rPr>
                <w:rFonts w:ascii="Times New Roman" w:eastAsia="Times New Roman" w:hAnsi="Times New Roman"/>
                <w:spacing w:val="27"/>
                <w:sz w:val="24"/>
                <w:szCs w:val="24"/>
                <w:lang w:val="ru-RU"/>
              </w:rPr>
              <w:t xml:space="preserve"> </w:t>
            </w:r>
            <w:r w:rsidRPr="00132058">
              <w:rPr>
                <w:rFonts w:ascii="Times New Roman" w:eastAsia="Times New Roman" w:hAnsi="Times New Roman"/>
                <w:sz w:val="24"/>
                <w:szCs w:val="24"/>
                <w:lang w:val="ru-RU"/>
              </w:rPr>
              <w:t>с</w:t>
            </w:r>
            <w:r w:rsidR="003E6DC6"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исполнением</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гимна</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РФ,</w:t>
            </w:r>
            <w:r w:rsidR="003E6DC6" w:rsidRPr="00132058">
              <w:rPr>
                <w:rFonts w:ascii="Times New Roman" w:eastAsia="Times New Roman" w:hAnsi="Times New Roman"/>
                <w:spacing w:val="-6"/>
                <w:sz w:val="24"/>
                <w:szCs w:val="24"/>
                <w:lang w:val="ru-RU"/>
              </w:rPr>
              <w:t xml:space="preserve">  </w:t>
            </w:r>
            <w:r w:rsidRPr="00132058">
              <w:rPr>
                <w:rFonts w:ascii="Times New Roman" w:eastAsia="Times New Roman" w:hAnsi="Times New Roman"/>
                <w:sz w:val="24"/>
                <w:szCs w:val="24"/>
                <w:lang w:val="ru-RU"/>
              </w:rPr>
              <w:t>разучивание</w:t>
            </w:r>
            <w:r w:rsidRPr="00132058">
              <w:rPr>
                <w:rFonts w:ascii="Times New Roman" w:eastAsia="Times New Roman" w:hAnsi="Times New Roman"/>
                <w:spacing w:val="-8"/>
                <w:sz w:val="24"/>
                <w:szCs w:val="24"/>
                <w:lang w:val="ru-RU"/>
              </w:rPr>
              <w:t xml:space="preserve"> </w:t>
            </w:r>
            <w:proofErr w:type="spellStart"/>
            <w:r w:rsidRPr="00132058">
              <w:rPr>
                <w:rFonts w:ascii="Times New Roman" w:eastAsia="Times New Roman" w:hAnsi="Times New Roman"/>
                <w:sz w:val="24"/>
                <w:szCs w:val="24"/>
                <w:lang w:val="ru-RU"/>
              </w:rPr>
              <w:t>орлятских</w:t>
            </w:r>
            <w:proofErr w:type="spellEnd"/>
            <w:r w:rsidRPr="00132058">
              <w:rPr>
                <w:rFonts w:ascii="Times New Roman" w:eastAsia="Times New Roman" w:hAnsi="Times New Roman"/>
                <w:spacing w:val="-5"/>
                <w:sz w:val="24"/>
                <w:szCs w:val="24"/>
                <w:lang w:val="ru-RU"/>
              </w:rPr>
              <w:t xml:space="preserve"> </w:t>
            </w:r>
            <w:r w:rsidRPr="00132058">
              <w:rPr>
                <w:rFonts w:ascii="Times New Roman" w:eastAsia="Times New Roman" w:hAnsi="Times New Roman"/>
                <w:sz w:val="24"/>
                <w:szCs w:val="24"/>
                <w:lang w:val="ru-RU"/>
              </w:rPr>
              <w:t>песен.</w:t>
            </w:r>
          </w:p>
        </w:tc>
      </w:tr>
      <w:tr w:rsidR="00F014DF" w:rsidRPr="00132058" w:rsidTr="00132058">
        <w:trPr>
          <w:trHeight w:val="826"/>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A93753" w:rsidP="00A93753">
            <w:pPr>
              <w:spacing w:line="312" w:lineRule="exact"/>
              <w:ind w:left="111"/>
              <w:rPr>
                <w:rFonts w:ascii="Times New Roman" w:eastAsia="Times New Roman" w:hAnsi="Times New Roman"/>
                <w:sz w:val="24"/>
                <w:szCs w:val="24"/>
                <w:lang w:val="ru-RU"/>
              </w:rPr>
            </w:pPr>
            <w:r>
              <w:rPr>
                <w:rFonts w:ascii="Times New Roman" w:eastAsia="Times New Roman" w:hAnsi="Times New Roman"/>
                <w:b/>
                <w:i/>
                <w:sz w:val="24"/>
                <w:szCs w:val="24"/>
              </w:rPr>
              <w:t>09.</w:t>
            </w:r>
            <w:r>
              <w:rPr>
                <w:rFonts w:ascii="Times New Roman" w:eastAsia="Times New Roman" w:hAnsi="Times New Roman"/>
                <w:b/>
                <w:i/>
                <w:sz w:val="24"/>
                <w:szCs w:val="24"/>
                <w:lang w:val="ru-RU"/>
              </w:rPr>
              <w:t xml:space="preserve">00 </w:t>
            </w:r>
            <w:r w:rsidR="00F014DF" w:rsidRPr="00132058">
              <w:rPr>
                <w:rFonts w:ascii="Times New Roman" w:eastAsia="Times New Roman" w:hAnsi="Times New Roman"/>
                <w:b/>
                <w:i/>
                <w:sz w:val="24"/>
                <w:szCs w:val="24"/>
              </w:rPr>
              <w:t>-</w:t>
            </w:r>
            <w:r>
              <w:rPr>
                <w:rFonts w:ascii="Times New Roman" w:eastAsia="Times New Roman" w:hAnsi="Times New Roman"/>
                <w:b/>
                <w:i/>
                <w:sz w:val="24"/>
                <w:szCs w:val="24"/>
                <w:lang w:val="ru-RU"/>
              </w:rPr>
              <w:t>09.30</w:t>
            </w:r>
            <w:r w:rsidR="00F014DF" w:rsidRPr="00132058">
              <w:rPr>
                <w:rFonts w:ascii="Times New Roman" w:eastAsia="Times New Roman" w:hAnsi="Times New Roman"/>
                <w:b/>
                <w:i/>
                <w:spacing w:val="-6"/>
                <w:sz w:val="24"/>
                <w:szCs w:val="24"/>
              </w:rPr>
              <w:t xml:space="preserve"> </w:t>
            </w:r>
            <w:r w:rsidR="00F014DF" w:rsidRPr="00132058">
              <w:rPr>
                <w:rFonts w:ascii="Times New Roman" w:eastAsia="Times New Roman" w:hAnsi="Times New Roman"/>
                <w:sz w:val="24"/>
                <w:szCs w:val="24"/>
              </w:rPr>
              <w:t>–</w:t>
            </w:r>
            <w:proofErr w:type="spellStart"/>
            <w:r w:rsidR="00F014DF" w:rsidRPr="00132058">
              <w:rPr>
                <w:rFonts w:ascii="Times New Roman" w:eastAsia="Times New Roman" w:hAnsi="Times New Roman"/>
                <w:sz w:val="24"/>
                <w:szCs w:val="24"/>
              </w:rPr>
              <w:t>Завтрак</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A93753" w:rsidRDefault="00F014DF" w:rsidP="00A93753">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Начинается</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творческой</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презентации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котора</w:t>
            </w:r>
            <w:r w:rsidR="00A93753">
              <w:rPr>
                <w:rFonts w:ascii="Times New Roman" w:eastAsia="Times New Roman" w:hAnsi="Times New Roman"/>
                <w:sz w:val="24"/>
                <w:szCs w:val="24"/>
                <w:lang w:val="ru-RU"/>
              </w:rPr>
              <w:t xml:space="preserve">я </w:t>
            </w:r>
            <w:r w:rsidRPr="0055067B">
              <w:rPr>
                <w:rFonts w:ascii="Times New Roman" w:eastAsia="Times New Roman" w:hAnsi="Times New Roman"/>
                <w:spacing w:val="-67"/>
                <w:sz w:val="24"/>
                <w:szCs w:val="24"/>
                <w:lang w:val="ru-RU"/>
              </w:rPr>
              <w:t xml:space="preserve">     </w:t>
            </w:r>
            <w:r w:rsidR="003E6DC6" w:rsidRPr="0055067B">
              <w:rPr>
                <w:rFonts w:ascii="Times New Roman" w:eastAsia="Times New Roman" w:hAnsi="Times New Roman"/>
                <w:sz w:val="24"/>
                <w:szCs w:val="24"/>
                <w:lang w:val="ru-RU"/>
              </w:rPr>
              <w:t xml:space="preserve">включает информацию о </w:t>
            </w:r>
            <w:r w:rsidRPr="0055067B">
              <w:rPr>
                <w:rFonts w:ascii="Times New Roman" w:eastAsia="Times New Roman" w:hAnsi="Times New Roman"/>
                <w:sz w:val="24"/>
                <w:szCs w:val="24"/>
                <w:lang w:val="ru-RU"/>
              </w:rPr>
              <w:t xml:space="preserve">пользе продуктов. </w:t>
            </w:r>
            <w:r w:rsidRPr="00A93753">
              <w:rPr>
                <w:rFonts w:ascii="Times New Roman" w:eastAsia="Times New Roman" w:hAnsi="Times New Roman"/>
                <w:sz w:val="24"/>
                <w:szCs w:val="24"/>
                <w:lang w:val="ru-RU"/>
              </w:rPr>
              <w:t>Данная</w:t>
            </w:r>
            <w:r w:rsidRPr="00A93753">
              <w:rPr>
                <w:rFonts w:ascii="Times New Roman" w:eastAsia="Times New Roman" w:hAnsi="Times New Roman"/>
                <w:spacing w:val="1"/>
                <w:sz w:val="24"/>
                <w:szCs w:val="24"/>
                <w:lang w:val="ru-RU"/>
              </w:rPr>
              <w:t xml:space="preserve"> </w:t>
            </w:r>
            <w:r w:rsidRPr="00A93753">
              <w:rPr>
                <w:rFonts w:ascii="Times New Roman" w:eastAsia="Times New Roman" w:hAnsi="Times New Roman"/>
                <w:sz w:val="24"/>
                <w:szCs w:val="24"/>
                <w:lang w:val="ru-RU"/>
              </w:rPr>
              <w:t>презентация</w:t>
            </w:r>
            <w:r w:rsidRPr="00A93753">
              <w:rPr>
                <w:rFonts w:ascii="Times New Roman" w:eastAsia="Times New Roman" w:hAnsi="Times New Roman"/>
                <w:spacing w:val="-1"/>
                <w:sz w:val="24"/>
                <w:szCs w:val="24"/>
                <w:lang w:val="ru-RU"/>
              </w:rPr>
              <w:t xml:space="preserve"> </w:t>
            </w:r>
            <w:r w:rsidRPr="00A93753">
              <w:rPr>
                <w:rFonts w:ascii="Times New Roman" w:eastAsia="Times New Roman" w:hAnsi="Times New Roman"/>
                <w:sz w:val="24"/>
                <w:szCs w:val="24"/>
                <w:lang w:val="ru-RU"/>
              </w:rPr>
              <w:t>находится</w:t>
            </w:r>
            <w:r w:rsidRPr="00A93753">
              <w:rPr>
                <w:rFonts w:ascii="Times New Roman" w:eastAsia="Times New Roman" w:hAnsi="Times New Roman"/>
                <w:spacing w:val="-2"/>
                <w:sz w:val="24"/>
                <w:szCs w:val="24"/>
                <w:lang w:val="ru-RU"/>
              </w:rPr>
              <w:t xml:space="preserve"> </w:t>
            </w:r>
            <w:r w:rsidRPr="00A93753">
              <w:rPr>
                <w:rFonts w:ascii="Times New Roman" w:eastAsia="Times New Roman" w:hAnsi="Times New Roman"/>
                <w:sz w:val="24"/>
                <w:szCs w:val="24"/>
                <w:lang w:val="ru-RU"/>
              </w:rPr>
              <w:t>в</w:t>
            </w:r>
            <w:r w:rsidRPr="00A93753">
              <w:rPr>
                <w:rFonts w:ascii="Times New Roman" w:eastAsia="Times New Roman" w:hAnsi="Times New Roman"/>
                <w:spacing w:val="-1"/>
                <w:sz w:val="24"/>
                <w:szCs w:val="24"/>
                <w:lang w:val="ru-RU"/>
              </w:rPr>
              <w:t xml:space="preserve"> </w:t>
            </w:r>
            <w:r w:rsidRPr="00A93753">
              <w:rPr>
                <w:rFonts w:ascii="Times New Roman" w:eastAsia="Times New Roman" w:hAnsi="Times New Roman"/>
                <w:sz w:val="24"/>
                <w:szCs w:val="24"/>
                <w:lang w:val="ru-RU"/>
              </w:rPr>
              <w:t>школьной</w:t>
            </w:r>
            <w:r w:rsidRPr="00A93753">
              <w:rPr>
                <w:rFonts w:ascii="Times New Roman" w:eastAsia="Times New Roman" w:hAnsi="Times New Roman"/>
                <w:spacing w:val="-2"/>
                <w:sz w:val="24"/>
                <w:szCs w:val="24"/>
                <w:lang w:val="ru-RU"/>
              </w:rPr>
              <w:t xml:space="preserve"> </w:t>
            </w:r>
            <w:r w:rsidRPr="00A93753">
              <w:rPr>
                <w:rFonts w:ascii="Times New Roman" w:eastAsia="Times New Roman" w:hAnsi="Times New Roman"/>
                <w:sz w:val="24"/>
                <w:szCs w:val="24"/>
                <w:lang w:val="ru-RU"/>
              </w:rPr>
              <w:t>столовой.</w:t>
            </w:r>
          </w:p>
        </w:tc>
      </w:tr>
      <w:tr w:rsidR="00F014DF" w:rsidRPr="00132058" w:rsidTr="00132058">
        <w:trPr>
          <w:trHeight w:val="193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A93753" w:rsidP="00F014DF">
            <w:pPr>
              <w:ind w:left="111" w:right="346"/>
              <w:rPr>
                <w:rFonts w:ascii="Times New Roman" w:eastAsia="Times New Roman" w:hAnsi="Times New Roman"/>
                <w:sz w:val="24"/>
                <w:szCs w:val="24"/>
                <w:lang w:val="ru-RU"/>
              </w:rPr>
            </w:pPr>
            <w:r>
              <w:rPr>
                <w:rFonts w:ascii="Times New Roman" w:eastAsia="Times New Roman" w:hAnsi="Times New Roman"/>
                <w:b/>
                <w:i/>
                <w:sz w:val="24"/>
                <w:szCs w:val="24"/>
                <w:lang w:val="ru-RU"/>
              </w:rPr>
              <w:t>9.30-</w:t>
            </w:r>
            <w:r w:rsidR="00F014DF" w:rsidRPr="00132058">
              <w:rPr>
                <w:rFonts w:ascii="Times New Roman" w:eastAsia="Times New Roman" w:hAnsi="Times New Roman"/>
                <w:b/>
                <w:i/>
                <w:sz w:val="24"/>
                <w:szCs w:val="24"/>
                <w:lang w:val="ru-RU"/>
              </w:rPr>
              <w:t>12.00</w:t>
            </w:r>
            <w:r w:rsidR="00F014DF" w:rsidRPr="00132058">
              <w:rPr>
                <w:rFonts w:ascii="Times New Roman" w:eastAsia="Times New Roman" w:hAnsi="Times New Roman"/>
                <w:b/>
                <w:i/>
                <w:spacing w:val="-4"/>
                <w:sz w:val="24"/>
                <w:szCs w:val="24"/>
                <w:lang w:val="ru-RU"/>
              </w:rPr>
              <w:t xml:space="preserve"> </w:t>
            </w:r>
            <w:r w:rsidR="00F014DF" w:rsidRPr="00132058">
              <w:rPr>
                <w:rFonts w:ascii="Times New Roman" w:eastAsia="Times New Roman" w:hAnsi="Times New Roman"/>
                <w:sz w:val="24"/>
                <w:szCs w:val="24"/>
                <w:lang w:val="ru-RU"/>
              </w:rPr>
              <w:t>–</w:t>
            </w:r>
            <w:r w:rsidR="00F014DF" w:rsidRPr="00132058">
              <w:rPr>
                <w:rFonts w:ascii="Times New Roman" w:eastAsia="Times New Roman" w:hAnsi="Times New Roman"/>
                <w:spacing w:val="-3"/>
                <w:sz w:val="24"/>
                <w:szCs w:val="24"/>
                <w:lang w:val="ru-RU"/>
              </w:rPr>
              <w:t xml:space="preserve"> </w:t>
            </w:r>
            <w:r w:rsidR="00F014DF" w:rsidRPr="00132058">
              <w:rPr>
                <w:rFonts w:ascii="Times New Roman" w:eastAsia="Times New Roman" w:hAnsi="Times New Roman"/>
                <w:sz w:val="24"/>
                <w:szCs w:val="24"/>
                <w:lang w:val="ru-RU"/>
              </w:rPr>
              <w:t>Работа</w:t>
            </w:r>
            <w:r w:rsidR="00F014DF" w:rsidRPr="00132058">
              <w:rPr>
                <w:rFonts w:ascii="Times New Roman" w:eastAsia="Times New Roman" w:hAnsi="Times New Roman"/>
                <w:spacing w:val="-4"/>
                <w:sz w:val="24"/>
                <w:szCs w:val="24"/>
                <w:lang w:val="ru-RU"/>
              </w:rPr>
              <w:t xml:space="preserve"> </w:t>
            </w:r>
            <w:r w:rsidR="00F014DF" w:rsidRPr="00132058">
              <w:rPr>
                <w:rFonts w:ascii="Times New Roman" w:eastAsia="Times New Roman" w:hAnsi="Times New Roman"/>
                <w:sz w:val="24"/>
                <w:szCs w:val="24"/>
                <w:lang w:val="ru-RU"/>
              </w:rPr>
              <w:t>по</w:t>
            </w:r>
            <w:r w:rsidR="00F014DF" w:rsidRPr="00132058">
              <w:rPr>
                <w:rFonts w:ascii="Times New Roman" w:eastAsia="Times New Roman" w:hAnsi="Times New Roman"/>
                <w:spacing w:val="-67"/>
                <w:sz w:val="24"/>
                <w:szCs w:val="24"/>
                <w:lang w:val="ru-RU"/>
              </w:rPr>
              <w:t xml:space="preserve"> </w:t>
            </w:r>
            <w:r w:rsidR="00F014DF" w:rsidRPr="00132058">
              <w:rPr>
                <w:rFonts w:ascii="Times New Roman" w:eastAsia="Times New Roman" w:hAnsi="Times New Roman"/>
                <w:sz w:val="24"/>
                <w:szCs w:val="24"/>
                <w:lang w:val="ru-RU"/>
              </w:rPr>
              <w:t>программе лагеря, по</w:t>
            </w:r>
            <w:r w:rsidR="00F014DF" w:rsidRPr="00132058">
              <w:rPr>
                <w:rFonts w:ascii="Times New Roman" w:eastAsia="Times New Roman" w:hAnsi="Times New Roman"/>
                <w:spacing w:val="1"/>
                <w:sz w:val="24"/>
                <w:szCs w:val="24"/>
                <w:lang w:val="ru-RU"/>
              </w:rPr>
              <w:t xml:space="preserve"> </w:t>
            </w:r>
            <w:r w:rsidR="00F014DF" w:rsidRPr="00132058">
              <w:rPr>
                <w:rFonts w:ascii="Times New Roman" w:eastAsia="Times New Roman" w:hAnsi="Times New Roman"/>
                <w:sz w:val="24"/>
                <w:szCs w:val="24"/>
                <w:lang w:val="ru-RU"/>
              </w:rPr>
              <w:t>плану</w:t>
            </w:r>
            <w:r w:rsidR="00F014DF" w:rsidRPr="00132058">
              <w:rPr>
                <w:rFonts w:ascii="Times New Roman" w:eastAsia="Times New Roman" w:hAnsi="Times New Roman"/>
                <w:spacing w:val="-2"/>
                <w:sz w:val="24"/>
                <w:szCs w:val="24"/>
                <w:lang w:val="ru-RU"/>
              </w:rPr>
              <w:t xml:space="preserve"> </w:t>
            </w:r>
            <w:r w:rsidR="00F014DF" w:rsidRPr="00132058">
              <w:rPr>
                <w:rFonts w:ascii="Times New Roman" w:eastAsia="Times New Roman" w:hAnsi="Times New Roman"/>
                <w:sz w:val="24"/>
                <w:szCs w:val="24"/>
                <w:lang w:val="ru-RU"/>
              </w:rPr>
              <w:t>отрядов,</w:t>
            </w:r>
          </w:p>
          <w:p w:rsidR="00F014DF" w:rsidRPr="00132058" w:rsidRDefault="00F014DF" w:rsidP="00A93753">
            <w:pPr>
              <w:spacing w:line="322" w:lineRule="exact"/>
              <w:ind w:left="111" w:right="43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общественно-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полезный труд, работа</w:t>
            </w:r>
            <w:r w:rsidR="00A93753">
              <w:rPr>
                <w:rFonts w:ascii="Times New Roman" w:eastAsia="Times New Roman" w:hAnsi="Times New Roman"/>
                <w:spacing w:val="-68"/>
                <w:sz w:val="24"/>
                <w:szCs w:val="24"/>
                <w:lang w:val="ru-RU"/>
              </w:rPr>
              <w:t xml:space="preserve"> </w:t>
            </w:r>
            <w:r w:rsidRPr="00132058">
              <w:rPr>
                <w:rFonts w:ascii="Times New Roman" w:eastAsia="Times New Roman" w:hAnsi="Times New Roman"/>
                <w:sz w:val="24"/>
                <w:szCs w:val="24"/>
                <w:lang w:val="ru-RU"/>
              </w:rPr>
              <w:t>кружков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секций</w:t>
            </w:r>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3E6DC6">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Работу лагеря разделена на два занятия по 45 минут 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w:t>
            </w:r>
            <w:r w:rsidRPr="0055067B">
              <w:rPr>
                <w:rFonts w:ascii="Times New Roman" w:eastAsia="Times New Roman" w:hAnsi="Times New Roman"/>
                <w:spacing w:val="-3"/>
                <w:sz w:val="24"/>
                <w:szCs w:val="24"/>
                <w:lang w:val="ru-RU"/>
              </w:rPr>
              <w:t xml:space="preserve"> </w:t>
            </w:r>
            <w:r w:rsidR="003E6DC6" w:rsidRPr="0055067B">
              <w:rPr>
                <w:rFonts w:ascii="Times New Roman" w:eastAsia="Times New Roman" w:hAnsi="Times New Roman"/>
                <w:sz w:val="24"/>
                <w:szCs w:val="24"/>
                <w:lang w:val="ru-RU"/>
              </w:rPr>
              <w:t xml:space="preserve">между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полчаса,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45</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60</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 между</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ними 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15</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минут.</w:t>
            </w:r>
          </w:p>
          <w:p w:rsidR="00F014DF" w:rsidRPr="00132058" w:rsidRDefault="00132058" w:rsidP="00132058">
            <w:pPr>
              <w:ind w:right="223"/>
              <w:rPr>
                <w:rFonts w:ascii="Times New Roman" w:eastAsia="Times New Roman" w:hAnsi="Times New Roman"/>
                <w:spacing w:val="-67"/>
                <w:sz w:val="24"/>
                <w:szCs w:val="24"/>
                <w:lang w:val="ru-RU"/>
              </w:rPr>
            </w:pPr>
            <w:r>
              <w:rPr>
                <w:rFonts w:ascii="Times New Roman" w:eastAsia="Times New Roman" w:hAnsi="Times New Roman"/>
                <w:sz w:val="24"/>
                <w:szCs w:val="24"/>
                <w:lang w:val="ru-RU"/>
              </w:rPr>
              <w:t xml:space="preserve">  </w:t>
            </w:r>
            <w:r w:rsidR="00F014DF" w:rsidRPr="00132058">
              <w:rPr>
                <w:rFonts w:ascii="Times New Roman" w:eastAsia="Times New Roman" w:hAnsi="Times New Roman"/>
                <w:sz w:val="24"/>
                <w:szCs w:val="24"/>
                <w:lang w:val="ru-RU"/>
              </w:rPr>
              <w:t>Обязательно</w:t>
            </w:r>
            <w:r w:rsidR="00F014DF" w:rsidRPr="00132058">
              <w:rPr>
                <w:rFonts w:ascii="Times New Roman" w:eastAsia="Times New Roman" w:hAnsi="Times New Roman"/>
                <w:spacing w:val="-6"/>
                <w:sz w:val="24"/>
                <w:szCs w:val="24"/>
                <w:lang w:val="ru-RU"/>
              </w:rPr>
              <w:t xml:space="preserve"> </w:t>
            </w:r>
            <w:r w:rsidR="00F014DF" w:rsidRPr="00132058">
              <w:rPr>
                <w:rFonts w:ascii="Times New Roman" w:eastAsia="Times New Roman" w:hAnsi="Times New Roman"/>
                <w:sz w:val="24"/>
                <w:szCs w:val="24"/>
                <w:lang w:val="ru-RU"/>
              </w:rPr>
              <w:t>чередование</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спокойного</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и</w:t>
            </w:r>
            <w:r w:rsidR="00F014DF" w:rsidRPr="00132058">
              <w:rPr>
                <w:rFonts w:ascii="Times New Roman" w:eastAsia="Times New Roman" w:hAnsi="Times New Roman"/>
                <w:spacing w:val="-7"/>
                <w:sz w:val="24"/>
                <w:szCs w:val="24"/>
                <w:lang w:val="ru-RU"/>
              </w:rPr>
              <w:t xml:space="preserve"> </w:t>
            </w:r>
            <w:r w:rsidR="00FF2AE3" w:rsidRPr="00132058">
              <w:rPr>
                <w:rFonts w:ascii="Times New Roman" w:eastAsia="Times New Roman" w:hAnsi="Times New Roman"/>
                <w:sz w:val="24"/>
                <w:szCs w:val="24"/>
                <w:lang w:val="ru-RU"/>
              </w:rPr>
              <w:t xml:space="preserve">активного </w:t>
            </w:r>
            <w:r w:rsidRPr="00132058">
              <w:rPr>
                <w:rFonts w:ascii="Times New Roman" w:eastAsia="Times New Roman" w:hAnsi="Times New Roman"/>
                <w:sz w:val="24"/>
                <w:szCs w:val="24"/>
                <w:lang w:val="ru-RU"/>
              </w:rPr>
              <w:t>д</w:t>
            </w:r>
            <w:r w:rsidR="00F014DF" w:rsidRPr="00132058">
              <w:rPr>
                <w:rFonts w:ascii="Times New Roman" w:eastAsia="Times New Roman" w:hAnsi="Times New Roman"/>
                <w:sz w:val="24"/>
                <w:szCs w:val="24"/>
                <w:lang w:val="ru-RU"/>
              </w:rPr>
              <w:t>еятельности.</w:t>
            </w:r>
          </w:p>
          <w:p w:rsidR="00F014DF" w:rsidRPr="00132058" w:rsidRDefault="003E6DC6" w:rsidP="00F014DF">
            <w:pPr>
              <w:spacing w:line="305"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p>
        </w:tc>
      </w:tr>
      <w:tr w:rsidR="00F014DF" w:rsidRPr="00132058" w:rsidTr="00132058">
        <w:trPr>
          <w:trHeight w:val="958"/>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12.00-13.00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p>
          <w:p w:rsidR="00F014DF" w:rsidRPr="00132058" w:rsidRDefault="00132058" w:rsidP="00F014DF">
            <w:pPr>
              <w:spacing w:line="324" w:lineRule="exact"/>
              <w:ind w:left="111" w:right="1019"/>
              <w:rPr>
                <w:rFonts w:ascii="Times New Roman" w:eastAsia="Times New Roman" w:hAnsi="Times New Roman"/>
                <w:sz w:val="24"/>
                <w:szCs w:val="24"/>
                <w:lang w:val="ru-RU"/>
              </w:rPr>
            </w:pPr>
            <w:proofErr w:type="spellStart"/>
            <w:r>
              <w:rPr>
                <w:rFonts w:ascii="Times New Roman" w:eastAsia="Times New Roman" w:hAnsi="Times New Roman"/>
                <w:spacing w:val="-1"/>
                <w:sz w:val="24"/>
                <w:szCs w:val="24"/>
              </w:rPr>
              <w:t>Оздоров</w:t>
            </w:r>
            <w:proofErr w:type="spellEnd"/>
            <w:r>
              <w:rPr>
                <w:rFonts w:ascii="Times New Roman" w:eastAsia="Times New Roman" w:hAnsi="Times New Roman"/>
                <w:spacing w:val="-1"/>
                <w:sz w:val="24"/>
                <w:szCs w:val="24"/>
                <w:lang w:val="ru-RU"/>
              </w:rPr>
              <w:t>и</w:t>
            </w:r>
            <w:proofErr w:type="spellStart"/>
            <w:r w:rsidR="00F014DF" w:rsidRPr="00132058">
              <w:rPr>
                <w:rFonts w:ascii="Times New Roman" w:eastAsia="Times New Roman" w:hAnsi="Times New Roman"/>
                <w:spacing w:val="-1"/>
                <w:sz w:val="24"/>
                <w:szCs w:val="24"/>
              </w:rPr>
              <w:t>тельные</w:t>
            </w:r>
            <w:proofErr w:type="spellEnd"/>
            <w:r w:rsidR="00F014DF" w:rsidRPr="00132058">
              <w:rPr>
                <w:rFonts w:ascii="Times New Roman" w:eastAsia="Times New Roman" w:hAnsi="Times New Roman"/>
                <w:spacing w:val="-67"/>
                <w:sz w:val="24"/>
                <w:szCs w:val="24"/>
              </w:rPr>
              <w:t xml:space="preserve"> </w:t>
            </w:r>
            <w:proofErr w:type="spellStart"/>
            <w:r w:rsidR="00F014DF" w:rsidRPr="00132058">
              <w:rPr>
                <w:rFonts w:ascii="Times New Roman" w:eastAsia="Times New Roman" w:hAnsi="Times New Roman"/>
                <w:sz w:val="24"/>
                <w:szCs w:val="24"/>
              </w:rPr>
              <w:t>процедуры</w:t>
            </w:r>
            <w:proofErr w:type="spellEnd"/>
            <w:r>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Подвижные</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прогулки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свежем</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воздухе,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принятие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солнечных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ванн.</w:t>
            </w:r>
          </w:p>
        </w:tc>
      </w:tr>
      <w:tr w:rsidR="00F014DF" w:rsidRPr="00132058" w:rsidTr="00132058">
        <w:trPr>
          <w:trHeight w:val="6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A93753" w:rsidP="00F014DF">
            <w:pPr>
              <w:spacing w:line="312" w:lineRule="exact"/>
              <w:ind w:left="111"/>
              <w:rPr>
                <w:rFonts w:ascii="Times New Roman" w:eastAsia="Times New Roman" w:hAnsi="Times New Roman"/>
                <w:sz w:val="24"/>
                <w:szCs w:val="24"/>
              </w:rPr>
            </w:pPr>
            <w:r>
              <w:rPr>
                <w:rFonts w:ascii="Times New Roman" w:eastAsia="Times New Roman" w:hAnsi="Times New Roman"/>
                <w:b/>
                <w:i/>
                <w:sz w:val="24"/>
                <w:szCs w:val="24"/>
              </w:rPr>
              <w:t>13.00-1</w:t>
            </w:r>
            <w:r>
              <w:rPr>
                <w:rFonts w:ascii="Times New Roman" w:eastAsia="Times New Roman" w:hAnsi="Times New Roman"/>
                <w:b/>
                <w:i/>
                <w:sz w:val="24"/>
                <w:szCs w:val="24"/>
                <w:lang w:val="ru-RU"/>
              </w:rPr>
              <w:t>3</w:t>
            </w:r>
            <w:r>
              <w:rPr>
                <w:rFonts w:ascii="Times New Roman" w:eastAsia="Times New Roman" w:hAnsi="Times New Roman"/>
                <w:b/>
                <w:i/>
                <w:sz w:val="24"/>
                <w:szCs w:val="24"/>
              </w:rPr>
              <w:t>.</w:t>
            </w:r>
            <w:r>
              <w:rPr>
                <w:rFonts w:ascii="Times New Roman" w:eastAsia="Times New Roman" w:hAnsi="Times New Roman"/>
                <w:b/>
                <w:i/>
                <w:sz w:val="24"/>
                <w:szCs w:val="24"/>
                <w:lang w:val="ru-RU"/>
              </w:rPr>
              <w:t>3</w:t>
            </w:r>
            <w:r w:rsidR="00F014DF" w:rsidRPr="00132058">
              <w:rPr>
                <w:rFonts w:ascii="Times New Roman" w:eastAsia="Times New Roman" w:hAnsi="Times New Roman"/>
                <w:b/>
                <w:i/>
                <w:sz w:val="24"/>
                <w:szCs w:val="24"/>
              </w:rPr>
              <w:t>0</w:t>
            </w:r>
            <w:r w:rsidR="00F014DF" w:rsidRPr="00132058">
              <w:rPr>
                <w:rFonts w:ascii="Times New Roman" w:eastAsia="Times New Roman" w:hAnsi="Times New Roman"/>
                <w:b/>
                <w:i/>
                <w:spacing w:val="-8"/>
                <w:sz w:val="24"/>
                <w:szCs w:val="24"/>
              </w:rPr>
              <w:t xml:space="preserve"> </w:t>
            </w:r>
            <w:r w:rsidR="00F014DF" w:rsidRPr="00132058">
              <w:rPr>
                <w:rFonts w:ascii="Times New Roman" w:eastAsia="Times New Roman" w:hAnsi="Times New Roman"/>
                <w:sz w:val="24"/>
                <w:szCs w:val="24"/>
              </w:rPr>
              <w:t>–</w:t>
            </w:r>
            <w:r w:rsidR="00F014DF" w:rsidRPr="00132058">
              <w:rPr>
                <w:rFonts w:ascii="Times New Roman" w:eastAsia="Times New Roman" w:hAnsi="Times New Roman"/>
                <w:spacing w:val="-5"/>
                <w:sz w:val="24"/>
                <w:szCs w:val="24"/>
              </w:rPr>
              <w:t xml:space="preserve"> </w:t>
            </w:r>
            <w:proofErr w:type="spellStart"/>
            <w:r w:rsidR="00F014DF" w:rsidRPr="00132058">
              <w:rPr>
                <w:rFonts w:ascii="Times New Roman" w:eastAsia="Times New Roman" w:hAnsi="Times New Roman"/>
                <w:sz w:val="24"/>
                <w:szCs w:val="24"/>
              </w:rPr>
              <w:t>Обед</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spacing w:line="318" w:lineRule="exact"/>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 представленным</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обед.</w:t>
            </w:r>
          </w:p>
        </w:tc>
      </w:tr>
      <w:tr w:rsidR="00F014DF" w:rsidRPr="00132058" w:rsidTr="00F07B37">
        <w:trPr>
          <w:trHeight w:val="978"/>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A93753" w:rsidP="00F014DF">
            <w:pPr>
              <w:spacing w:line="319" w:lineRule="exact"/>
              <w:ind w:left="111"/>
              <w:rPr>
                <w:rFonts w:ascii="Times New Roman" w:eastAsia="Times New Roman" w:hAnsi="Times New Roman"/>
                <w:sz w:val="24"/>
                <w:szCs w:val="24"/>
              </w:rPr>
            </w:pPr>
            <w:r>
              <w:rPr>
                <w:rFonts w:ascii="Times New Roman" w:eastAsia="Times New Roman" w:hAnsi="Times New Roman"/>
                <w:b/>
                <w:i/>
                <w:sz w:val="24"/>
                <w:szCs w:val="24"/>
              </w:rPr>
              <w:t>1</w:t>
            </w:r>
            <w:r>
              <w:rPr>
                <w:rFonts w:ascii="Times New Roman" w:eastAsia="Times New Roman" w:hAnsi="Times New Roman"/>
                <w:b/>
                <w:i/>
                <w:sz w:val="24"/>
                <w:szCs w:val="24"/>
                <w:lang w:val="ru-RU"/>
              </w:rPr>
              <w:t>3</w:t>
            </w:r>
            <w:r>
              <w:rPr>
                <w:rFonts w:ascii="Times New Roman" w:eastAsia="Times New Roman" w:hAnsi="Times New Roman"/>
                <w:b/>
                <w:i/>
                <w:sz w:val="24"/>
                <w:szCs w:val="24"/>
              </w:rPr>
              <w:t>.</w:t>
            </w:r>
            <w:r>
              <w:rPr>
                <w:rFonts w:ascii="Times New Roman" w:eastAsia="Times New Roman" w:hAnsi="Times New Roman"/>
                <w:b/>
                <w:i/>
                <w:sz w:val="24"/>
                <w:szCs w:val="24"/>
                <w:lang w:val="ru-RU"/>
              </w:rPr>
              <w:t>3</w:t>
            </w:r>
            <w:r>
              <w:rPr>
                <w:rFonts w:ascii="Times New Roman" w:eastAsia="Times New Roman" w:hAnsi="Times New Roman"/>
                <w:b/>
                <w:i/>
                <w:sz w:val="24"/>
                <w:szCs w:val="24"/>
              </w:rPr>
              <w:t>0-1</w:t>
            </w:r>
            <w:r>
              <w:rPr>
                <w:rFonts w:ascii="Times New Roman" w:eastAsia="Times New Roman" w:hAnsi="Times New Roman"/>
                <w:b/>
                <w:i/>
                <w:sz w:val="24"/>
                <w:szCs w:val="24"/>
                <w:lang w:val="ru-RU"/>
              </w:rPr>
              <w:t>3</w:t>
            </w:r>
            <w:r>
              <w:rPr>
                <w:rFonts w:ascii="Times New Roman" w:eastAsia="Times New Roman" w:hAnsi="Times New Roman"/>
                <w:b/>
                <w:i/>
                <w:sz w:val="24"/>
                <w:szCs w:val="24"/>
              </w:rPr>
              <w:t>.</w:t>
            </w:r>
            <w:r>
              <w:rPr>
                <w:rFonts w:ascii="Times New Roman" w:eastAsia="Times New Roman" w:hAnsi="Times New Roman"/>
                <w:b/>
                <w:i/>
                <w:sz w:val="24"/>
                <w:szCs w:val="24"/>
                <w:lang w:val="ru-RU"/>
              </w:rPr>
              <w:t>45</w:t>
            </w:r>
            <w:r w:rsidR="00F014DF" w:rsidRPr="00132058">
              <w:rPr>
                <w:rFonts w:ascii="Times New Roman" w:eastAsia="Times New Roman" w:hAnsi="Times New Roman"/>
                <w:sz w:val="24"/>
                <w:szCs w:val="24"/>
              </w:rPr>
              <w:t>–</w:t>
            </w:r>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Свободное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время</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F2AE3">
            <w:pPr>
              <w:ind w:left="107" w:right="1255"/>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В это время дети могут поиграть в спокойные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настольные</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00FF2AE3" w:rsidRPr="0055067B">
              <w:rPr>
                <w:rFonts w:ascii="Times New Roman" w:eastAsia="Times New Roman" w:hAnsi="Times New Roman"/>
                <w:sz w:val="24"/>
                <w:szCs w:val="24"/>
                <w:lang w:val="ru-RU"/>
              </w:rPr>
              <w:t xml:space="preserve">почитать </w:t>
            </w:r>
            <w:r w:rsidRPr="0055067B">
              <w:rPr>
                <w:rFonts w:ascii="Times New Roman" w:eastAsia="Times New Roman" w:hAnsi="Times New Roman"/>
                <w:sz w:val="24"/>
                <w:szCs w:val="24"/>
                <w:lang w:val="ru-RU"/>
              </w:rPr>
              <w:t>книги,</w:t>
            </w:r>
            <w:r w:rsidRPr="0055067B">
              <w:rPr>
                <w:rFonts w:ascii="Times New Roman" w:eastAsia="Times New Roman" w:hAnsi="Times New Roman"/>
                <w:spacing w:val="-7"/>
                <w:sz w:val="24"/>
                <w:szCs w:val="24"/>
                <w:lang w:val="ru-RU"/>
              </w:rPr>
              <w:t xml:space="preserve"> </w:t>
            </w:r>
            <w:r w:rsidRPr="0055067B">
              <w:rPr>
                <w:rFonts w:ascii="Times New Roman" w:eastAsia="Times New Roman" w:hAnsi="Times New Roman"/>
                <w:sz w:val="24"/>
                <w:szCs w:val="24"/>
                <w:lang w:val="ru-RU"/>
              </w:rPr>
              <w:t>порисовать.</w:t>
            </w:r>
          </w:p>
          <w:p w:rsidR="00F014DF" w:rsidRPr="0055067B" w:rsidRDefault="00F014DF" w:rsidP="00FF2AE3">
            <w:pPr>
              <w:ind w:left="107"/>
              <w:rPr>
                <w:rFonts w:ascii="Times New Roman" w:eastAsia="Times New Roman" w:hAnsi="Times New Roman"/>
                <w:spacing w:val="-2"/>
                <w:sz w:val="24"/>
                <w:szCs w:val="24"/>
                <w:lang w:val="ru-RU"/>
              </w:rPr>
            </w:pPr>
          </w:p>
        </w:tc>
      </w:tr>
      <w:tr w:rsidR="00A93753" w:rsidRPr="00132058" w:rsidTr="00F07B37">
        <w:trPr>
          <w:trHeight w:val="567"/>
        </w:trPr>
        <w:tc>
          <w:tcPr>
            <w:tcW w:w="2269" w:type="dxa"/>
            <w:tcBorders>
              <w:top w:val="single" w:sz="4" w:space="0" w:color="000000"/>
              <w:left w:val="single" w:sz="4" w:space="0" w:color="000000"/>
              <w:bottom w:val="single" w:sz="4" w:space="0" w:color="000000"/>
              <w:right w:val="single" w:sz="4" w:space="0" w:color="000000"/>
            </w:tcBorders>
            <w:hideMark/>
          </w:tcPr>
          <w:p w:rsidR="00A93753" w:rsidRPr="00A93753" w:rsidRDefault="00A93753" w:rsidP="00F014DF">
            <w:pPr>
              <w:spacing w:line="319" w:lineRule="exact"/>
              <w:ind w:left="111"/>
              <w:rPr>
                <w:rFonts w:ascii="Times New Roman" w:eastAsia="Times New Roman" w:hAnsi="Times New Roman"/>
                <w:b/>
                <w:i/>
                <w:sz w:val="24"/>
                <w:szCs w:val="24"/>
                <w:lang w:val="ru-RU"/>
              </w:rPr>
            </w:pPr>
            <w:r>
              <w:rPr>
                <w:rFonts w:ascii="Times New Roman" w:eastAsia="Times New Roman" w:hAnsi="Times New Roman"/>
                <w:b/>
                <w:i/>
                <w:sz w:val="24"/>
                <w:szCs w:val="24"/>
                <w:lang w:val="ru-RU"/>
              </w:rPr>
              <w:t>13.45-14.00</w:t>
            </w:r>
          </w:p>
        </w:tc>
        <w:tc>
          <w:tcPr>
            <w:tcW w:w="8315" w:type="dxa"/>
            <w:tcBorders>
              <w:top w:val="single" w:sz="4" w:space="0" w:color="000000"/>
              <w:left w:val="single" w:sz="4" w:space="0" w:color="000000"/>
              <w:bottom w:val="single" w:sz="4" w:space="0" w:color="000000"/>
              <w:right w:val="single" w:sz="4" w:space="0" w:color="auto"/>
            </w:tcBorders>
            <w:hideMark/>
          </w:tcPr>
          <w:p w:rsidR="00A93753" w:rsidRPr="00A93753" w:rsidRDefault="00A93753" w:rsidP="00635216">
            <w:pPr>
              <w:ind w:left="107" w:right="1255"/>
              <w:rPr>
                <w:rFonts w:ascii="Times New Roman" w:eastAsia="Times New Roman" w:hAnsi="Times New Roman"/>
                <w:sz w:val="24"/>
                <w:szCs w:val="24"/>
                <w:lang w:val="ru-RU"/>
              </w:rPr>
            </w:pPr>
            <w:r>
              <w:rPr>
                <w:rFonts w:ascii="Times New Roman" w:eastAsia="Times New Roman" w:hAnsi="Times New Roman"/>
                <w:sz w:val="24"/>
                <w:szCs w:val="24"/>
                <w:lang w:val="ru-RU"/>
              </w:rPr>
              <w:t>Минутка безопасности.</w:t>
            </w:r>
            <w:r w:rsidR="00635216">
              <w:rPr>
                <w:rFonts w:ascii="Times New Roman" w:eastAsia="Times New Roman" w:hAnsi="Times New Roman"/>
                <w:sz w:val="24"/>
                <w:szCs w:val="24"/>
                <w:lang w:val="ru-RU"/>
              </w:rPr>
              <w:t xml:space="preserve"> П</w:t>
            </w:r>
            <w:r>
              <w:rPr>
                <w:rFonts w:ascii="Times New Roman" w:eastAsia="Times New Roman" w:hAnsi="Times New Roman"/>
                <w:sz w:val="24"/>
                <w:szCs w:val="24"/>
                <w:lang w:val="ru-RU"/>
              </w:rPr>
              <w:t>одведение итогов дня</w:t>
            </w:r>
          </w:p>
        </w:tc>
      </w:tr>
    </w:tbl>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7B37" w:rsidRDefault="00F07B37"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7B37" w:rsidRDefault="00F07B37"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7B37" w:rsidRDefault="00F07B37"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7B37" w:rsidRDefault="00F07B37"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7B37" w:rsidRPr="00F014DF" w:rsidRDefault="00F07B37"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BD7645" w:rsidRDefault="00BD7645" w:rsidP="00BD7645">
      <w:pPr>
        <w:pStyle w:val="1"/>
        <w:spacing w:after="110"/>
        <w:ind w:left="566" w:right="988"/>
        <w:jc w:val="center"/>
      </w:pPr>
    </w:p>
    <w:p w:rsidR="00BD7645" w:rsidRPr="000E4FDC" w:rsidRDefault="00BD7645" w:rsidP="00BD7645">
      <w:pPr>
        <w:pStyle w:val="1"/>
        <w:spacing w:after="110"/>
        <w:ind w:left="566" w:right="988"/>
        <w:jc w:val="center"/>
      </w:pPr>
      <w:r w:rsidRPr="000E4FDC">
        <w:lastRenderedPageBreak/>
        <w:t xml:space="preserve">КАЛЕНДАРЬ ЗНАМЕНАТЕЛЬНЫХ ДАТ НА </w:t>
      </w:r>
      <w:r>
        <w:t>2026</w:t>
      </w:r>
      <w:r w:rsidRPr="000E4FDC">
        <w:t xml:space="preserve"> ГОД</w:t>
      </w:r>
    </w:p>
    <w:p w:rsidR="00BD7645" w:rsidRPr="00BD7645" w:rsidRDefault="00BD7645" w:rsidP="00BD7645">
      <w:pPr>
        <w:spacing w:line="397" w:lineRule="auto"/>
        <w:ind w:left="-15" w:right="651" w:firstLine="567"/>
        <w:jc w:val="both"/>
        <w:rPr>
          <w:rFonts w:ascii="Times New Roman" w:hAnsi="Times New Roman" w:cs="Times New Roman"/>
          <w:sz w:val="28"/>
          <w:szCs w:val="28"/>
        </w:rPr>
      </w:pPr>
      <w:r>
        <w:rPr>
          <w:rFonts w:ascii="Times New Roman" w:hAnsi="Times New Roman" w:cs="Times New Roman"/>
          <w:sz w:val="28"/>
          <w:szCs w:val="28"/>
        </w:rPr>
        <w:t>П</w:t>
      </w:r>
      <w:r w:rsidRPr="00BD7645">
        <w:rPr>
          <w:rFonts w:ascii="Times New Roman" w:hAnsi="Times New Roman" w:cs="Times New Roman"/>
          <w:sz w:val="28"/>
          <w:szCs w:val="28"/>
        </w:rPr>
        <w:t xml:space="preserve">амятные даты и </w:t>
      </w:r>
      <w:r>
        <w:rPr>
          <w:rFonts w:ascii="Times New Roman" w:hAnsi="Times New Roman" w:cs="Times New Roman"/>
          <w:sz w:val="28"/>
          <w:szCs w:val="28"/>
        </w:rPr>
        <w:t>т</w:t>
      </w:r>
      <w:r w:rsidRPr="00BD7645">
        <w:rPr>
          <w:rFonts w:ascii="Times New Roman" w:hAnsi="Times New Roman" w:cs="Times New Roman"/>
          <w:sz w:val="28"/>
          <w:szCs w:val="28"/>
        </w:rPr>
        <w:t xml:space="preserve">ематические мероприятия для учащихся.  Ключевые значимые календарные даты на время проведения смены ЛДП-2026г.  </w:t>
      </w:r>
    </w:p>
    <w:p w:rsidR="00BD7645" w:rsidRPr="00BD7645" w:rsidRDefault="00BD7645" w:rsidP="00BD7645">
      <w:pPr>
        <w:spacing w:after="145"/>
        <w:ind w:left="10"/>
        <w:rPr>
          <w:rFonts w:ascii="Times New Roman" w:hAnsi="Times New Roman" w:cs="Times New Roman"/>
          <w:sz w:val="28"/>
          <w:szCs w:val="28"/>
        </w:rPr>
      </w:pPr>
      <w:r w:rsidRPr="00BD7645">
        <w:rPr>
          <w:rFonts w:ascii="Times New Roman" w:hAnsi="Times New Roman" w:cs="Times New Roman"/>
          <w:b/>
          <w:sz w:val="28"/>
          <w:szCs w:val="28"/>
        </w:rPr>
        <w:t>Июнь:</w:t>
      </w:r>
      <w:r w:rsidRPr="00BD7645">
        <w:rPr>
          <w:rFonts w:ascii="Times New Roman" w:hAnsi="Times New Roman" w:cs="Times New Roman"/>
          <w:sz w:val="28"/>
          <w:szCs w:val="28"/>
        </w:rPr>
        <w:t xml:space="preserve">  </w:t>
      </w:r>
    </w:p>
    <w:p w:rsidR="00BD7645" w:rsidRPr="00BD7645" w:rsidRDefault="00BD7645" w:rsidP="00BD7645">
      <w:pPr>
        <w:spacing w:after="103"/>
        <w:ind w:left="-5" w:right="57"/>
        <w:rPr>
          <w:rFonts w:ascii="Times New Roman" w:hAnsi="Times New Roman" w:cs="Times New Roman"/>
          <w:sz w:val="28"/>
          <w:szCs w:val="28"/>
        </w:rPr>
      </w:pPr>
      <w:r w:rsidRPr="00BD7645">
        <w:rPr>
          <w:rFonts w:ascii="Times New Roman" w:hAnsi="Times New Roman" w:cs="Times New Roman"/>
          <w:sz w:val="28"/>
          <w:szCs w:val="28"/>
        </w:rPr>
        <w:t xml:space="preserve">01.06 – День защиты детей </w:t>
      </w:r>
    </w:p>
    <w:p w:rsidR="00BD7645" w:rsidRPr="00BD7645" w:rsidRDefault="00BD7645" w:rsidP="00BD7645">
      <w:pPr>
        <w:spacing w:after="106"/>
        <w:ind w:left="-5" w:right="57"/>
        <w:rPr>
          <w:rFonts w:ascii="Times New Roman" w:hAnsi="Times New Roman" w:cs="Times New Roman"/>
          <w:sz w:val="28"/>
          <w:szCs w:val="28"/>
        </w:rPr>
      </w:pPr>
      <w:r w:rsidRPr="00BD7645">
        <w:rPr>
          <w:rFonts w:ascii="Times New Roman" w:hAnsi="Times New Roman" w:cs="Times New Roman"/>
          <w:sz w:val="28"/>
          <w:szCs w:val="28"/>
        </w:rPr>
        <w:t xml:space="preserve">06.06 – День русского языка </w:t>
      </w:r>
    </w:p>
    <w:p w:rsidR="00BD7645" w:rsidRPr="00BD7645" w:rsidRDefault="00BD7645" w:rsidP="00BD7645">
      <w:pPr>
        <w:spacing w:after="98"/>
        <w:ind w:left="-5" w:right="57"/>
        <w:rPr>
          <w:rFonts w:ascii="Times New Roman" w:hAnsi="Times New Roman" w:cs="Times New Roman"/>
          <w:sz w:val="28"/>
          <w:szCs w:val="28"/>
        </w:rPr>
      </w:pPr>
      <w:r w:rsidRPr="00BD7645">
        <w:rPr>
          <w:rFonts w:ascii="Times New Roman" w:hAnsi="Times New Roman" w:cs="Times New Roman"/>
          <w:sz w:val="28"/>
          <w:szCs w:val="28"/>
        </w:rPr>
        <w:t xml:space="preserve">07.06 – Всемирный день бега </w:t>
      </w:r>
    </w:p>
    <w:p w:rsidR="00BD7645" w:rsidRPr="00BD7645" w:rsidRDefault="00BD7645" w:rsidP="00BD7645">
      <w:pPr>
        <w:spacing w:after="99"/>
        <w:ind w:left="-5" w:right="57"/>
        <w:rPr>
          <w:rFonts w:ascii="Times New Roman" w:hAnsi="Times New Roman" w:cs="Times New Roman"/>
          <w:sz w:val="28"/>
          <w:szCs w:val="28"/>
        </w:rPr>
      </w:pPr>
      <w:r w:rsidRPr="00BD7645">
        <w:rPr>
          <w:rFonts w:ascii="Times New Roman" w:hAnsi="Times New Roman" w:cs="Times New Roman"/>
          <w:sz w:val="28"/>
          <w:szCs w:val="28"/>
        </w:rPr>
        <w:t xml:space="preserve">09.06 – День друзей </w:t>
      </w:r>
    </w:p>
    <w:p w:rsidR="00BD7645" w:rsidRPr="00BD7645" w:rsidRDefault="00BD7645" w:rsidP="00BD7645">
      <w:pPr>
        <w:spacing w:after="103"/>
        <w:ind w:left="-5" w:right="57"/>
        <w:rPr>
          <w:rFonts w:ascii="Times New Roman" w:hAnsi="Times New Roman" w:cs="Times New Roman"/>
          <w:sz w:val="28"/>
          <w:szCs w:val="28"/>
        </w:rPr>
      </w:pPr>
      <w:r w:rsidRPr="00BD7645">
        <w:rPr>
          <w:rFonts w:ascii="Times New Roman" w:hAnsi="Times New Roman" w:cs="Times New Roman"/>
          <w:sz w:val="28"/>
          <w:szCs w:val="28"/>
        </w:rPr>
        <w:t xml:space="preserve">12.06 - День России </w:t>
      </w:r>
    </w:p>
    <w:p w:rsidR="00BD7645" w:rsidRPr="00BD7645" w:rsidRDefault="00BD7645" w:rsidP="00BD7645">
      <w:pPr>
        <w:spacing w:line="384" w:lineRule="auto"/>
        <w:ind w:left="-5" w:right="7091"/>
        <w:rPr>
          <w:rFonts w:ascii="Times New Roman" w:hAnsi="Times New Roman" w:cs="Times New Roman"/>
          <w:sz w:val="28"/>
          <w:szCs w:val="28"/>
        </w:rPr>
      </w:pPr>
      <w:r>
        <w:rPr>
          <w:rFonts w:ascii="Times New Roman" w:hAnsi="Times New Roman" w:cs="Times New Roman"/>
          <w:sz w:val="28"/>
          <w:szCs w:val="28"/>
        </w:rPr>
        <w:t xml:space="preserve">22.06 – День </w:t>
      </w:r>
      <w:r w:rsidRPr="00BD7645">
        <w:rPr>
          <w:rFonts w:ascii="Times New Roman" w:hAnsi="Times New Roman" w:cs="Times New Roman"/>
          <w:sz w:val="28"/>
          <w:szCs w:val="28"/>
        </w:rPr>
        <w:t xml:space="preserve">памяти и скорби 24.06 – День орлят </w:t>
      </w:r>
    </w:p>
    <w:p w:rsidR="00BD7645" w:rsidRPr="00BD7645" w:rsidRDefault="00BD7645" w:rsidP="00BD7645">
      <w:pPr>
        <w:spacing w:after="17"/>
        <w:ind w:left="10"/>
        <w:rPr>
          <w:rFonts w:ascii="Times New Roman" w:hAnsi="Times New Roman" w:cs="Times New Roman"/>
          <w:sz w:val="28"/>
          <w:szCs w:val="28"/>
        </w:rPr>
      </w:pPr>
      <w:r w:rsidRPr="00BD7645">
        <w:rPr>
          <w:rFonts w:ascii="Times New Roman" w:hAnsi="Times New Roman" w:cs="Times New Roman"/>
          <w:b/>
          <w:sz w:val="28"/>
          <w:szCs w:val="28"/>
        </w:rPr>
        <w:t xml:space="preserve">Юбилейные даты со дня рождения писателей, музыкантов, художников и других деятелей: </w:t>
      </w:r>
    </w:p>
    <w:p w:rsidR="00BD7645" w:rsidRPr="00BD7645" w:rsidRDefault="00BD7645" w:rsidP="00BD7645">
      <w:pPr>
        <w:spacing w:after="112"/>
        <w:ind w:left="-5" w:right="57"/>
        <w:rPr>
          <w:rFonts w:ascii="Times New Roman" w:hAnsi="Times New Roman" w:cs="Times New Roman"/>
          <w:sz w:val="28"/>
          <w:szCs w:val="28"/>
        </w:rPr>
      </w:pPr>
      <w:r w:rsidRPr="00BD7645">
        <w:rPr>
          <w:rFonts w:ascii="Times New Roman" w:hAnsi="Times New Roman" w:cs="Times New Roman"/>
          <w:sz w:val="28"/>
          <w:szCs w:val="28"/>
        </w:rPr>
        <w:t xml:space="preserve">01.06 – 220 лет со дня рождения русского композитора М. И. Глинки (1804 – 1857гг.)  </w:t>
      </w:r>
    </w:p>
    <w:p w:rsidR="00BD7645" w:rsidRPr="00BD7645" w:rsidRDefault="00BD7645" w:rsidP="00BD7645">
      <w:pPr>
        <w:spacing w:after="111"/>
        <w:ind w:left="-5" w:right="57"/>
        <w:rPr>
          <w:rFonts w:ascii="Times New Roman" w:hAnsi="Times New Roman" w:cs="Times New Roman"/>
          <w:sz w:val="28"/>
          <w:szCs w:val="28"/>
        </w:rPr>
      </w:pPr>
      <w:r w:rsidRPr="00BD7645">
        <w:rPr>
          <w:rFonts w:ascii="Times New Roman" w:hAnsi="Times New Roman" w:cs="Times New Roman"/>
          <w:sz w:val="28"/>
          <w:szCs w:val="28"/>
        </w:rPr>
        <w:t xml:space="preserve">02.06 - 120 лет со дня рождения писателя Н. К. Чуковского (1904 – 1965гг.)  </w:t>
      </w:r>
    </w:p>
    <w:p w:rsidR="00BD7645" w:rsidRPr="00BD7645" w:rsidRDefault="00BD7645" w:rsidP="00BD7645">
      <w:pPr>
        <w:spacing w:after="113"/>
        <w:ind w:left="-5" w:right="57"/>
        <w:rPr>
          <w:rFonts w:ascii="Times New Roman" w:hAnsi="Times New Roman" w:cs="Times New Roman"/>
          <w:sz w:val="28"/>
          <w:szCs w:val="28"/>
        </w:rPr>
      </w:pPr>
      <w:r w:rsidRPr="00BD7645">
        <w:rPr>
          <w:rFonts w:ascii="Times New Roman" w:hAnsi="Times New Roman" w:cs="Times New Roman"/>
          <w:sz w:val="28"/>
          <w:szCs w:val="28"/>
        </w:rPr>
        <w:t xml:space="preserve">06.06–225 лет со дня рождения русского поэта и писателя А. С. Пушкина (1795 –1837гг.)  </w:t>
      </w:r>
    </w:p>
    <w:p w:rsidR="00BD7645" w:rsidRPr="00BD7645" w:rsidRDefault="00BD7645" w:rsidP="00BD7645">
      <w:pPr>
        <w:spacing w:after="72"/>
        <w:ind w:left="-5" w:right="57"/>
        <w:rPr>
          <w:rFonts w:ascii="Times New Roman" w:hAnsi="Times New Roman" w:cs="Times New Roman"/>
          <w:sz w:val="28"/>
          <w:szCs w:val="28"/>
        </w:rPr>
      </w:pPr>
      <w:r w:rsidRPr="00BD7645">
        <w:rPr>
          <w:rFonts w:ascii="Times New Roman" w:hAnsi="Times New Roman" w:cs="Times New Roman"/>
          <w:sz w:val="28"/>
          <w:szCs w:val="28"/>
        </w:rPr>
        <w:t>07.06–230 лет со дня рождения русского поэта Чаадаева (1794 – 1856гг).</w:t>
      </w:r>
      <w:r w:rsidRPr="00BD7645">
        <w:rPr>
          <w:rFonts w:ascii="Times New Roman" w:hAnsi="Times New Roman" w:cs="Times New Roman"/>
          <w:b/>
          <w:sz w:val="28"/>
          <w:szCs w:val="28"/>
        </w:rPr>
        <w:t xml:space="preserve"> </w:t>
      </w: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BD7645"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696AA3" w:rsidRDefault="00696AA3"/>
    <w:sectPr w:rsidR="00696AA3" w:rsidSect="00BD7645">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9AC" w:rsidRDefault="009B69AC" w:rsidP="00E77F4D">
      <w:pPr>
        <w:spacing w:after="0" w:line="240" w:lineRule="auto"/>
      </w:pPr>
      <w:r>
        <w:separator/>
      </w:r>
    </w:p>
  </w:endnote>
  <w:endnote w:type="continuationSeparator" w:id="0">
    <w:p w:rsidR="009B69AC" w:rsidRDefault="009B69AC" w:rsidP="00E77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BA" w:rsidRDefault="009B44BA">
    <w:pPr>
      <w:pStyle w:val="a5"/>
      <w:jc w:val="center"/>
    </w:pPr>
  </w:p>
  <w:p w:rsidR="009B44BA" w:rsidRDefault="009B44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9AC" w:rsidRDefault="009B69AC" w:rsidP="00E77F4D">
      <w:pPr>
        <w:spacing w:after="0" w:line="240" w:lineRule="auto"/>
      </w:pPr>
      <w:r>
        <w:separator/>
      </w:r>
    </w:p>
  </w:footnote>
  <w:footnote w:type="continuationSeparator" w:id="0">
    <w:p w:rsidR="009B69AC" w:rsidRDefault="009B69AC" w:rsidP="00E77F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3F674A1"/>
    <w:multiLevelType w:val="hybridMultilevel"/>
    <w:tmpl w:val="15362F74"/>
    <w:lvl w:ilvl="0" w:tplc="DFB24C3A">
      <w:numFmt w:val="bullet"/>
      <w:lvlText w:val=""/>
      <w:lvlJc w:val="left"/>
      <w:pPr>
        <w:ind w:left="361" w:hanging="360"/>
      </w:pPr>
      <w:rPr>
        <w:rFonts w:ascii="Symbol" w:eastAsia="Symbol" w:hAnsi="Symbol" w:cs="Symbol" w:hint="default"/>
        <w:spacing w:val="0"/>
        <w:w w:val="100"/>
        <w:lang w:val="ru-RU" w:eastAsia="en-US" w:bidi="ar-SA"/>
      </w:rPr>
    </w:lvl>
    <w:lvl w:ilvl="1" w:tplc="D794F4AE">
      <w:numFmt w:val="bullet"/>
      <w:lvlText w:val="•"/>
      <w:lvlJc w:val="left"/>
      <w:pPr>
        <w:ind w:left="1344" w:hanging="360"/>
      </w:pPr>
      <w:rPr>
        <w:rFonts w:hint="default"/>
        <w:lang w:val="ru-RU" w:eastAsia="en-US" w:bidi="ar-SA"/>
      </w:rPr>
    </w:lvl>
    <w:lvl w:ilvl="2" w:tplc="3E90A8B0">
      <w:numFmt w:val="bullet"/>
      <w:lvlText w:val="•"/>
      <w:lvlJc w:val="left"/>
      <w:pPr>
        <w:ind w:left="2329" w:hanging="360"/>
      </w:pPr>
      <w:rPr>
        <w:rFonts w:hint="default"/>
        <w:lang w:val="ru-RU" w:eastAsia="en-US" w:bidi="ar-SA"/>
      </w:rPr>
    </w:lvl>
    <w:lvl w:ilvl="3" w:tplc="D9924C3A">
      <w:numFmt w:val="bullet"/>
      <w:lvlText w:val="•"/>
      <w:lvlJc w:val="left"/>
      <w:pPr>
        <w:ind w:left="3313" w:hanging="360"/>
      </w:pPr>
      <w:rPr>
        <w:rFonts w:hint="default"/>
        <w:lang w:val="ru-RU" w:eastAsia="en-US" w:bidi="ar-SA"/>
      </w:rPr>
    </w:lvl>
    <w:lvl w:ilvl="4" w:tplc="CF44173A">
      <w:numFmt w:val="bullet"/>
      <w:lvlText w:val="•"/>
      <w:lvlJc w:val="left"/>
      <w:pPr>
        <w:ind w:left="4298" w:hanging="360"/>
      </w:pPr>
      <w:rPr>
        <w:rFonts w:hint="default"/>
        <w:lang w:val="ru-RU" w:eastAsia="en-US" w:bidi="ar-SA"/>
      </w:rPr>
    </w:lvl>
    <w:lvl w:ilvl="5" w:tplc="8326C3BE">
      <w:numFmt w:val="bullet"/>
      <w:lvlText w:val="•"/>
      <w:lvlJc w:val="left"/>
      <w:pPr>
        <w:ind w:left="5283" w:hanging="360"/>
      </w:pPr>
      <w:rPr>
        <w:rFonts w:hint="default"/>
        <w:lang w:val="ru-RU" w:eastAsia="en-US" w:bidi="ar-SA"/>
      </w:rPr>
    </w:lvl>
    <w:lvl w:ilvl="6" w:tplc="CFDEEDBE">
      <w:numFmt w:val="bullet"/>
      <w:lvlText w:val="•"/>
      <w:lvlJc w:val="left"/>
      <w:pPr>
        <w:ind w:left="6267" w:hanging="360"/>
      </w:pPr>
      <w:rPr>
        <w:rFonts w:hint="default"/>
        <w:lang w:val="ru-RU" w:eastAsia="en-US" w:bidi="ar-SA"/>
      </w:rPr>
    </w:lvl>
    <w:lvl w:ilvl="7" w:tplc="284AE416">
      <w:numFmt w:val="bullet"/>
      <w:lvlText w:val="•"/>
      <w:lvlJc w:val="left"/>
      <w:pPr>
        <w:ind w:left="7252" w:hanging="360"/>
      </w:pPr>
      <w:rPr>
        <w:rFonts w:hint="default"/>
        <w:lang w:val="ru-RU" w:eastAsia="en-US" w:bidi="ar-SA"/>
      </w:rPr>
    </w:lvl>
    <w:lvl w:ilvl="8" w:tplc="C8EE097C">
      <w:numFmt w:val="bullet"/>
      <w:lvlText w:val="•"/>
      <w:lvlJc w:val="left"/>
      <w:pPr>
        <w:ind w:left="8237" w:hanging="360"/>
      </w:pPr>
      <w:rPr>
        <w:rFonts w:hint="default"/>
        <w:lang w:val="ru-RU" w:eastAsia="en-US" w:bidi="ar-SA"/>
      </w:rPr>
    </w:lvl>
  </w:abstractNum>
  <w:abstractNum w:abstractNumId="6">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97012EE"/>
    <w:multiLevelType w:val="hybridMultilevel"/>
    <w:tmpl w:val="516A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11">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num w:numId="1">
    <w:abstractNumId w:val="9"/>
  </w:num>
  <w:num w:numId="2">
    <w:abstractNumId w:val="9"/>
  </w:num>
  <w:num w:numId="3">
    <w:abstractNumId w:val="3"/>
  </w:num>
  <w:num w:numId="4">
    <w:abstractNumId w:val="3"/>
  </w:num>
  <w:num w:numId="5">
    <w:abstractNumId w:val="8"/>
  </w:num>
  <w:num w:numId="6">
    <w:abstractNumId w:val="8"/>
  </w:num>
  <w:num w:numId="7">
    <w:abstractNumId w:val="12"/>
  </w:num>
  <w:num w:numId="8">
    <w:abstractNumId w:val="12"/>
  </w:num>
  <w:num w:numId="9">
    <w:abstractNumId w:val="6"/>
  </w:num>
  <w:num w:numId="10">
    <w:abstractNumId w:val="6"/>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10"/>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
  </w:num>
  <w:num w:numId="19">
    <w:abstractNumId w:val="2"/>
  </w:num>
  <w:num w:numId="20">
    <w:abstractNumId w:val="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014DF"/>
    <w:rsid w:val="000204F3"/>
    <w:rsid w:val="00027BEE"/>
    <w:rsid w:val="000C0204"/>
    <w:rsid w:val="00132058"/>
    <w:rsid w:val="00223FE4"/>
    <w:rsid w:val="002819C0"/>
    <w:rsid w:val="00313CB3"/>
    <w:rsid w:val="003B14C7"/>
    <w:rsid w:val="003C3D48"/>
    <w:rsid w:val="003E6DC6"/>
    <w:rsid w:val="004026F8"/>
    <w:rsid w:val="00431709"/>
    <w:rsid w:val="004C11AF"/>
    <w:rsid w:val="00513331"/>
    <w:rsid w:val="00530437"/>
    <w:rsid w:val="0055067B"/>
    <w:rsid w:val="0057629A"/>
    <w:rsid w:val="005901F8"/>
    <w:rsid w:val="00590E94"/>
    <w:rsid w:val="00593675"/>
    <w:rsid w:val="00615144"/>
    <w:rsid w:val="00635216"/>
    <w:rsid w:val="0068688D"/>
    <w:rsid w:val="00696AA3"/>
    <w:rsid w:val="006C4238"/>
    <w:rsid w:val="0071521B"/>
    <w:rsid w:val="00734113"/>
    <w:rsid w:val="00745AD0"/>
    <w:rsid w:val="007A4A48"/>
    <w:rsid w:val="007B6DFF"/>
    <w:rsid w:val="007F336D"/>
    <w:rsid w:val="00825EA6"/>
    <w:rsid w:val="008B5C6C"/>
    <w:rsid w:val="00912335"/>
    <w:rsid w:val="00982EA5"/>
    <w:rsid w:val="00990360"/>
    <w:rsid w:val="00994147"/>
    <w:rsid w:val="009B44BA"/>
    <w:rsid w:val="009B69AC"/>
    <w:rsid w:val="00A865A3"/>
    <w:rsid w:val="00A93753"/>
    <w:rsid w:val="00AE331B"/>
    <w:rsid w:val="00B66E66"/>
    <w:rsid w:val="00B86BC3"/>
    <w:rsid w:val="00B974FE"/>
    <w:rsid w:val="00BC06B1"/>
    <w:rsid w:val="00BD7645"/>
    <w:rsid w:val="00C442D5"/>
    <w:rsid w:val="00CC3B21"/>
    <w:rsid w:val="00CD35E2"/>
    <w:rsid w:val="00D20B81"/>
    <w:rsid w:val="00D31132"/>
    <w:rsid w:val="00D33819"/>
    <w:rsid w:val="00DF43F5"/>
    <w:rsid w:val="00E61AA2"/>
    <w:rsid w:val="00E77F4D"/>
    <w:rsid w:val="00ED350A"/>
    <w:rsid w:val="00F014DF"/>
    <w:rsid w:val="00F07B37"/>
    <w:rsid w:val="00F479D7"/>
    <w:rsid w:val="00F77BDD"/>
    <w:rsid w:val="00F9403C"/>
    <w:rsid w:val="00FB5E25"/>
    <w:rsid w:val="00FF2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21B"/>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181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75B1-AB8B-455E-BBA7-D2DC5E07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6275</Words>
  <Characters>35773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sajfu</dc:creator>
  <cp:lastModifiedBy>lenovo</cp:lastModifiedBy>
  <cp:revision>2</cp:revision>
  <cp:lastPrinted>2023-05-14T13:37:00Z</cp:lastPrinted>
  <dcterms:created xsi:type="dcterms:W3CDTF">2026-05-26T06:08:00Z</dcterms:created>
  <dcterms:modified xsi:type="dcterms:W3CDTF">2026-05-26T06:08:00Z</dcterms:modified>
</cp:coreProperties>
</file>