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9FE" w:rsidRPr="004379FE" w:rsidRDefault="004379FE" w:rsidP="004379FE">
      <w:pPr>
        <w:pStyle w:val="a6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4379FE">
        <w:rPr>
          <w:rFonts w:ascii="Times New Roman" w:hAnsi="Times New Roman" w:cs="Times New Roman"/>
          <w:b/>
          <w:sz w:val="32"/>
          <w:szCs w:val="32"/>
          <w:lang w:eastAsia="ru-RU"/>
        </w:rPr>
        <w:t>Информационная безопасность, защита персональных данных</w:t>
      </w:r>
    </w:p>
    <w:p w:rsidR="004379FE" w:rsidRDefault="004379FE" w:rsidP="004379FE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4379FE" w:rsidRPr="004379FE" w:rsidRDefault="004379FE" w:rsidP="004379FE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79FE">
        <w:rPr>
          <w:rFonts w:ascii="Times New Roman" w:hAnsi="Times New Roman" w:cs="Times New Roman"/>
          <w:sz w:val="32"/>
          <w:szCs w:val="32"/>
          <w:lang w:eastAsia="ru-RU"/>
        </w:rPr>
        <w:t xml:space="preserve">Уважаемые родители! Просим обратить </w:t>
      </w:r>
      <w:proofErr w:type="gramStart"/>
      <w:r w:rsidRPr="004379FE">
        <w:rPr>
          <w:rFonts w:ascii="Times New Roman" w:hAnsi="Times New Roman" w:cs="Times New Roman"/>
          <w:sz w:val="32"/>
          <w:szCs w:val="32"/>
          <w:lang w:eastAsia="ru-RU"/>
        </w:rPr>
        <w:t>Ваше</w:t>
      </w:r>
      <w:proofErr w:type="gramEnd"/>
      <w:r w:rsidRPr="004379F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4379FE">
        <w:rPr>
          <w:rFonts w:ascii="Times New Roman" w:hAnsi="Times New Roman" w:cs="Times New Roman"/>
          <w:sz w:val="32"/>
          <w:szCs w:val="32"/>
          <w:lang w:eastAsia="ru-RU"/>
        </w:rPr>
        <w:t>нимание</w:t>
      </w:r>
      <w:proofErr w:type="spellEnd"/>
      <w:r w:rsidRPr="004379FE">
        <w:rPr>
          <w:rFonts w:ascii="Times New Roman" w:hAnsi="Times New Roman" w:cs="Times New Roman"/>
          <w:sz w:val="32"/>
          <w:szCs w:val="32"/>
          <w:lang w:eastAsia="ru-RU"/>
        </w:rPr>
        <w:t xml:space="preserve"> на следу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ю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щую информацию, так как с её действием Вы встречаетесь каждый день - и лучше подходить грамотным к данному вопросу.</w:t>
      </w:r>
    </w:p>
    <w:p w:rsidR="004379FE" w:rsidRPr="004379FE" w:rsidRDefault="004379FE" w:rsidP="004379FE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79FE">
        <w:rPr>
          <w:rFonts w:ascii="Times New Roman" w:hAnsi="Times New Roman" w:cs="Times New Roman"/>
          <w:sz w:val="32"/>
          <w:szCs w:val="32"/>
          <w:lang w:eastAsia="ru-RU"/>
        </w:rPr>
        <w:t>На сегодняшний день деятельность образовательных учреждений, в области конфиденциальности при обработке данных, регулируется Федеральным законом Российской Федерации от 27 июля 2006 г. № 152-ФЗ</w:t>
      </w:r>
    </w:p>
    <w:p w:rsidR="004379FE" w:rsidRPr="004379FE" w:rsidRDefault="004379FE" w:rsidP="004379FE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hyperlink r:id="rId4" w:history="1">
        <w:r w:rsidRPr="004379FE">
          <w:rPr>
            <w:rFonts w:ascii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 xml:space="preserve">Текст Закона (взят "Российская газета" от 29 июля 2006 г. </w:t>
        </w:r>
      </w:hyperlink>
      <w:hyperlink r:id="rId5" w:history="1">
        <w:r w:rsidRPr="004379FE">
          <w:rPr>
            <w:rFonts w:ascii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Фед</w:t>
        </w:r>
        <w:r w:rsidRPr="004379FE">
          <w:rPr>
            <w:rFonts w:ascii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е</w:t>
        </w:r>
        <w:r w:rsidRPr="004379FE">
          <w:rPr>
            <w:rFonts w:ascii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ральный выпуск №4131)</w:t>
        </w:r>
      </w:hyperlink>
    </w:p>
    <w:p w:rsidR="004379FE" w:rsidRPr="004379FE" w:rsidRDefault="004379FE" w:rsidP="004379FE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79FE">
        <w:rPr>
          <w:rFonts w:ascii="Times New Roman" w:hAnsi="Times New Roman" w:cs="Times New Roman"/>
          <w:sz w:val="32"/>
          <w:szCs w:val="32"/>
          <w:lang w:eastAsia="ru-RU"/>
        </w:rPr>
        <w:t>Выдержки из текста Закона:</w:t>
      </w:r>
    </w:p>
    <w:p w:rsidR="004379FE" w:rsidRPr="004379FE" w:rsidRDefault="004379FE" w:rsidP="004379FE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79FE">
        <w:rPr>
          <w:rFonts w:ascii="Times New Roman" w:hAnsi="Times New Roman" w:cs="Times New Roman"/>
          <w:sz w:val="32"/>
          <w:szCs w:val="32"/>
          <w:lang w:eastAsia="ru-RU"/>
        </w:rPr>
        <w:t>Статья 1. Сфера действия настоящего Федерального закона</w:t>
      </w:r>
    </w:p>
    <w:p w:rsidR="004379FE" w:rsidRPr="004379FE" w:rsidRDefault="004379FE" w:rsidP="004379FE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79FE">
        <w:rPr>
          <w:rFonts w:ascii="Times New Roman" w:hAnsi="Times New Roman" w:cs="Times New Roman"/>
          <w:sz w:val="32"/>
          <w:szCs w:val="32"/>
          <w:lang w:eastAsia="ru-RU"/>
        </w:rPr>
        <w:t xml:space="preserve">1. </w:t>
      </w:r>
      <w:proofErr w:type="gramStart"/>
      <w:r w:rsidRPr="004379FE">
        <w:rPr>
          <w:rFonts w:ascii="Times New Roman" w:hAnsi="Times New Roman" w:cs="Times New Roman"/>
          <w:sz w:val="32"/>
          <w:szCs w:val="32"/>
          <w:lang w:eastAsia="ru-RU"/>
        </w:rPr>
        <w:t>Настоящим Федеральным законом регулируются отношения, связанные с обработкой персональных данных, осуществляемой федеральными органами государственной власти, органами гос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у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дарственной власти субъектов Российской Федерации, иными гос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у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дарственными органами (далее - государственные органы), орган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ми местного самоуправления, не входящими в систему органов м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стного самоуправления муниципальными органами (далее - мун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и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ципальные органы), юридическими лицами, физическими лицами с использованием средств автоматизации или без использования т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ких средств, если обработка персональных данных без</w:t>
      </w:r>
      <w:proofErr w:type="gramEnd"/>
      <w:r w:rsidRPr="004379FE">
        <w:rPr>
          <w:rFonts w:ascii="Times New Roman" w:hAnsi="Times New Roman" w:cs="Times New Roman"/>
          <w:sz w:val="32"/>
          <w:szCs w:val="32"/>
          <w:lang w:eastAsia="ru-RU"/>
        </w:rPr>
        <w:t xml:space="preserve"> использов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ния таких средств соответствует характеру действий (операций), совершаемых с персональными данными с использованием средств автоматизации...</w:t>
      </w:r>
    </w:p>
    <w:p w:rsidR="004379FE" w:rsidRPr="004379FE" w:rsidRDefault="004379FE" w:rsidP="004379FE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79FE">
        <w:rPr>
          <w:rFonts w:ascii="Times New Roman" w:hAnsi="Times New Roman" w:cs="Times New Roman"/>
          <w:sz w:val="32"/>
          <w:szCs w:val="32"/>
          <w:lang w:eastAsia="ru-RU"/>
        </w:rPr>
        <w:t>...Статья 3. Основные понятия, используемые в настоящем Фед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ральном законе</w:t>
      </w:r>
    </w:p>
    <w:p w:rsidR="004379FE" w:rsidRPr="004379FE" w:rsidRDefault="004379FE" w:rsidP="004379FE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proofErr w:type="gramStart"/>
      <w:r w:rsidRPr="004379FE">
        <w:rPr>
          <w:rFonts w:ascii="Times New Roman" w:hAnsi="Times New Roman" w:cs="Times New Roman"/>
          <w:sz w:val="32"/>
          <w:szCs w:val="32"/>
          <w:lang w:eastAsia="ru-RU"/>
        </w:rPr>
        <w:t>1) персональные данные - любая информация, относящаяся к опр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д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рес, семейное, социальное, имущественное положение, образов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ние, профессия, доходы, другая информация;...</w:t>
      </w:r>
      <w:proofErr w:type="gramEnd"/>
    </w:p>
    <w:p w:rsidR="004379FE" w:rsidRPr="004379FE" w:rsidRDefault="004379FE" w:rsidP="004379FE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79FE">
        <w:rPr>
          <w:rFonts w:ascii="Times New Roman" w:hAnsi="Times New Roman" w:cs="Times New Roman"/>
          <w:sz w:val="32"/>
          <w:szCs w:val="32"/>
          <w:lang w:eastAsia="ru-RU"/>
        </w:rPr>
        <w:t>...12) общедоступные персональные данные - персональные да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н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ные, доступ неограниченного круга лиц к которым предоставлен с согласия субъекта персональных данных или на которые в соотве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т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ствии с федеральными законами не распространяется требование соблюдения конфиденциальности...</w:t>
      </w:r>
    </w:p>
    <w:p w:rsidR="004379FE" w:rsidRPr="004379FE" w:rsidRDefault="004379FE" w:rsidP="004379FE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79F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...Статья 6. Условия обработки персональных данных</w:t>
      </w:r>
    </w:p>
    <w:p w:rsidR="004379FE" w:rsidRPr="004379FE" w:rsidRDefault="004379FE" w:rsidP="004379FE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79FE">
        <w:rPr>
          <w:rFonts w:ascii="Times New Roman" w:hAnsi="Times New Roman" w:cs="Times New Roman"/>
          <w:sz w:val="32"/>
          <w:szCs w:val="32"/>
          <w:lang w:eastAsia="ru-RU"/>
        </w:rPr>
        <w:t>1. Обработка персональных данных может осуществляться опер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тором с согласия субъектов персональных данных, за исключением случаев, предусмотренных частью 2 настоящей статьи...</w:t>
      </w:r>
    </w:p>
    <w:p w:rsidR="004379FE" w:rsidRPr="004379FE" w:rsidRDefault="004379FE" w:rsidP="004379FE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79FE">
        <w:rPr>
          <w:rFonts w:ascii="Times New Roman" w:hAnsi="Times New Roman" w:cs="Times New Roman"/>
          <w:sz w:val="32"/>
          <w:szCs w:val="32"/>
          <w:lang w:eastAsia="ru-RU"/>
        </w:rPr>
        <w:t>...Статья 7. Конфиденциальность персональных данных</w:t>
      </w:r>
    </w:p>
    <w:p w:rsidR="004379FE" w:rsidRPr="004379FE" w:rsidRDefault="004379FE" w:rsidP="004379FE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79FE">
        <w:rPr>
          <w:rFonts w:ascii="Times New Roman" w:hAnsi="Times New Roman" w:cs="Times New Roman"/>
          <w:sz w:val="32"/>
          <w:szCs w:val="32"/>
          <w:lang w:eastAsia="ru-RU"/>
        </w:rPr>
        <w:t>1. Операторами и третьими лицами, получающими доступ к перс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нальным данным, должна обеспечиваться конфиденциальность т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ких данных, за исключением случаев, предусмотренных частью 2 настоящей статьи...</w:t>
      </w:r>
    </w:p>
    <w:p w:rsidR="004379FE" w:rsidRPr="004379FE" w:rsidRDefault="004379FE" w:rsidP="004379FE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79FE">
        <w:rPr>
          <w:rFonts w:ascii="Times New Roman" w:hAnsi="Times New Roman" w:cs="Times New Roman"/>
          <w:sz w:val="32"/>
          <w:szCs w:val="32"/>
          <w:lang w:eastAsia="ru-RU"/>
        </w:rPr>
        <w:t>...Статья 14. Право субъекта персональных данных на доступ к св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им персональным данным</w:t>
      </w:r>
    </w:p>
    <w:p w:rsidR="004379FE" w:rsidRPr="004379FE" w:rsidRDefault="004379FE" w:rsidP="004379FE">
      <w:pPr>
        <w:pStyle w:val="a6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4379FE">
        <w:rPr>
          <w:rFonts w:ascii="Times New Roman" w:hAnsi="Times New Roman" w:cs="Times New Roman"/>
          <w:sz w:val="32"/>
          <w:szCs w:val="32"/>
          <w:lang w:eastAsia="ru-RU"/>
        </w:rPr>
        <w:t>1. Субъект персональных данных имеет право на получение свед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ний об операторе, о месте его нахождения, о налич</w:t>
      </w:r>
      <w:proofErr w:type="gramStart"/>
      <w:r w:rsidRPr="004379FE">
        <w:rPr>
          <w:rFonts w:ascii="Times New Roman" w:hAnsi="Times New Roman" w:cs="Times New Roman"/>
          <w:sz w:val="32"/>
          <w:szCs w:val="32"/>
          <w:lang w:eastAsia="ru-RU"/>
        </w:rPr>
        <w:t>ии у о</w:t>
      </w:r>
      <w:proofErr w:type="gramEnd"/>
      <w:r w:rsidRPr="004379FE">
        <w:rPr>
          <w:rFonts w:ascii="Times New Roman" w:hAnsi="Times New Roman" w:cs="Times New Roman"/>
          <w:sz w:val="32"/>
          <w:szCs w:val="32"/>
          <w:lang w:eastAsia="ru-RU"/>
        </w:rPr>
        <w:t>ператора персональных данных, относящихся к соответствующему субъекту персональных данных, а также на ознакомление с такими перс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нальными данными, за исключением случаев, предусмотренных ч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стью 5 настоящей статьи. Субъект персональных данных вправе требовать от оператора уточнения своих персональных данных, их блокирования или уничтожения в случае, если персональные да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н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ные являются неполными, устаревшими, недостоверными, нез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конно полученными или не являются необходимыми для заявле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н</w:t>
      </w:r>
      <w:r w:rsidRPr="004379FE">
        <w:rPr>
          <w:rFonts w:ascii="Times New Roman" w:hAnsi="Times New Roman" w:cs="Times New Roman"/>
          <w:sz w:val="32"/>
          <w:szCs w:val="32"/>
          <w:lang w:eastAsia="ru-RU"/>
        </w:rPr>
        <w:t>ной цели обработки, а также принимать предусмотренные законом меры по защите своих прав.</w:t>
      </w:r>
    </w:p>
    <w:p w:rsidR="00745B92" w:rsidRPr="004379FE" w:rsidRDefault="00745B92" w:rsidP="004379FE">
      <w:pPr>
        <w:pStyle w:val="a6"/>
        <w:jc w:val="both"/>
        <w:rPr>
          <w:rFonts w:ascii="Times New Roman" w:hAnsi="Times New Roman" w:cs="Times New Roman"/>
          <w:sz w:val="32"/>
          <w:szCs w:val="32"/>
        </w:rPr>
      </w:pPr>
    </w:p>
    <w:sectPr w:rsidR="00745B92" w:rsidRPr="004379FE" w:rsidSect="00745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4379FE"/>
    <w:rsid w:val="004379FE"/>
    <w:rsid w:val="00745B92"/>
    <w:rsid w:val="00F42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B92"/>
  </w:style>
  <w:style w:type="paragraph" w:styleId="2">
    <w:name w:val="heading 2"/>
    <w:basedOn w:val="a"/>
    <w:link w:val="20"/>
    <w:uiPriority w:val="9"/>
    <w:qFormat/>
    <w:rsid w:val="004379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79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37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79FE"/>
    <w:rPr>
      <w:b/>
      <w:bCs/>
    </w:rPr>
  </w:style>
  <w:style w:type="character" w:styleId="a5">
    <w:name w:val="Hyperlink"/>
    <w:basedOn w:val="a0"/>
    <w:uiPriority w:val="99"/>
    <w:semiHidden/>
    <w:unhideWhenUsed/>
    <w:rsid w:val="004379FE"/>
    <w:rPr>
      <w:color w:val="0000FF"/>
      <w:u w:val="single"/>
    </w:rPr>
  </w:style>
  <w:style w:type="paragraph" w:styleId="a6">
    <w:name w:val="No Spacing"/>
    <w:uiPriority w:val="1"/>
    <w:qFormat/>
    <w:rsid w:val="004379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5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g.ru/gazeta/rg/2006/07/29.html" TargetMode="External"/><Relationship Id="rId4" Type="http://schemas.openxmlformats.org/officeDocument/2006/relationships/hyperlink" Target="http://www.rg.ru/2006/07/29/personaljnye-dannye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2919</Characters>
  <Application>Microsoft Office Word</Application>
  <DocSecurity>0</DocSecurity>
  <Lines>24</Lines>
  <Paragraphs>6</Paragraphs>
  <ScaleCrop>false</ScaleCrop>
  <Company>Home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2016-04-05T06:53:00Z</dcterms:created>
  <dcterms:modified xsi:type="dcterms:W3CDTF">2016-04-05T06:54:00Z</dcterms:modified>
</cp:coreProperties>
</file>