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CDF" w:rsidRDefault="00645CDF" w:rsidP="00645CDF">
      <w:pPr>
        <w:ind w:left="-15" w:right="61" w:firstLine="708"/>
        <w:jc w:val="center"/>
        <w:rPr>
          <w:sz w:val="28"/>
        </w:rPr>
      </w:pPr>
      <w:r>
        <w:rPr>
          <w:sz w:val="28"/>
        </w:rPr>
        <w:t>3. ОРГАНИЗАЦИЯ СОПРОВОЖДЕНИЯ ПЕРСОНАЛЬНЫХ ТРАЕКТОРИЙ ПЕРСОНАЛЬНОГО РАЗВИТИЯ</w:t>
      </w:r>
    </w:p>
    <w:p w:rsidR="002D6460" w:rsidRPr="00645CDF" w:rsidRDefault="00645CDF" w:rsidP="00645CDF">
      <w:pPr>
        <w:spacing w:after="5" w:line="271" w:lineRule="auto"/>
        <w:ind w:left="1401" w:right="0" w:firstLine="0"/>
        <w:jc w:val="center"/>
        <w:rPr>
          <w:sz w:val="28"/>
        </w:rPr>
      </w:pPr>
      <w:r w:rsidRPr="00645CDF">
        <w:rPr>
          <w:b/>
          <w:sz w:val="28"/>
        </w:rPr>
        <w:t>Формы методической работы</w:t>
      </w:r>
    </w:p>
    <w:p w:rsidR="002D6460" w:rsidRDefault="00645CDF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9640" w:type="dxa"/>
        <w:tblInd w:w="0" w:type="dxa"/>
        <w:tblCellMar>
          <w:top w:w="56" w:type="dxa"/>
          <w:right w:w="115" w:type="dxa"/>
        </w:tblCellMar>
        <w:tblLook w:val="04A0" w:firstRow="1" w:lastRow="0" w:firstColumn="1" w:lastColumn="0" w:noHBand="0" w:noVBand="1"/>
      </w:tblPr>
      <w:tblGrid>
        <w:gridCol w:w="3829"/>
        <w:gridCol w:w="5811"/>
      </w:tblGrid>
      <w:tr w:rsidR="002D6460">
        <w:trPr>
          <w:trHeight w:val="314"/>
        </w:trPr>
        <w:tc>
          <w:tcPr>
            <w:tcW w:w="38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D6460" w:rsidRDefault="00645CDF">
            <w:pPr>
              <w:spacing w:after="0" w:line="259" w:lineRule="auto"/>
              <w:ind w:left="1390" w:right="0" w:firstLine="0"/>
              <w:jc w:val="left"/>
            </w:pPr>
            <w:r>
              <w:rPr>
                <w:b/>
              </w:rPr>
              <w:t>Средства обучения</w:t>
            </w:r>
            <w:r>
              <w:t xml:space="preserve"> </w:t>
            </w:r>
          </w:p>
        </w:tc>
        <w:tc>
          <w:tcPr>
            <w:tcW w:w="58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D6460" w:rsidRDefault="00645CDF">
            <w:pPr>
              <w:spacing w:after="0" w:line="259" w:lineRule="auto"/>
              <w:ind w:left="761" w:right="0" w:firstLine="0"/>
              <w:jc w:val="left"/>
            </w:pPr>
            <w:r>
              <w:rPr>
                <w:b/>
              </w:rPr>
              <w:t>Формы методической работы</w:t>
            </w:r>
            <w:r>
              <w:t xml:space="preserve"> </w:t>
            </w:r>
          </w:p>
        </w:tc>
      </w:tr>
      <w:tr w:rsidR="002D6460">
        <w:trPr>
          <w:trHeight w:val="567"/>
        </w:trPr>
        <w:tc>
          <w:tcPr>
            <w:tcW w:w="3829" w:type="dxa"/>
            <w:tcBorders>
              <w:top w:val="single" w:sz="8" w:space="0" w:color="000001"/>
              <w:left w:val="single" w:sz="8" w:space="0" w:color="000001"/>
              <w:bottom w:val="single" w:sz="4" w:space="0" w:color="000000"/>
              <w:right w:val="single" w:sz="8" w:space="0" w:color="000001"/>
            </w:tcBorders>
            <w:vAlign w:val="center"/>
          </w:tcPr>
          <w:p w:rsidR="002D6460" w:rsidRDefault="00645CDF">
            <w:pPr>
              <w:spacing w:after="0" w:line="259" w:lineRule="auto"/>
              <w:ind w:right="0" w:firstLine="0"/>
              <w:jc w:val="left"/>
            </w:pPr>
            <w:r>
              <w:t xml:space="preserve">Повышение квалификации </w:t>
            </w:r>
          </w:p>
        </w:tc>
        <w:tc>
          <w:tcPr>
            <w:tcW w:w="5812" w:type="dxa"/>
            <w:tcBorders>
              <w:top w:val="single" w:sz="8" w:space="0" w:color="000001"/>
              <w:left w:val="single" w:sz="8" w:space="0" w:color="000001"/>
              <w:bottom w:val="single" w:sz="4" w:space="0" w:color="000000"/>
              <w:right w:val="single" w:sz="8" w:space="0" w:color="000001"/>
            </w:tcBorders>
          </w:tcPr>
          <w:p w:rsidR="002D6460" w:rsidRDefault="00645CDF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  <w:r>
              <w:t xml:space="preserve">Курсы повышения квалификации, семинары, </w:t>
            </w:r>
            <w:proofErr w:type="spellStart"/>
            <w:r>
              <w:t>вебинары</w:t>
            </w:r>
            <w:proofErr w:type="spellEnd"/>
            <w:r>
              <w:t xml:space="preserve">, стажировки. </w:t>
            </w:r>
          </w:p>
        </w:tc>
      </w:tr>
      <w:tr w:rsidR="002D6460" w:rsidTr="00244AE4">
        <w:trPr>
          <w:trHeight w:val="2288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460" w:rsidRDefault="00645CDF">
            <w:pPr>
              <w:spacing w:after="0" w:line="259" w:lineRule="auto"/>
              <w:ind w:left="0" w:right="0" w:firstLine="0"/>
              <w:jc w:val="left"/>
            </w:pPr>
            <w:r>
              <w:t xml:space="preserve">Практическая деятельность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23" w:line="259" w:lineRule="auto"/>
              <w:ind w:left="0" w:right="0" w:firstLine="0"/>
              <w:jc w:val="left"/>
            </w:pPr>
            <w:r>
              <w:t xml:space="preserve"> Самостоятельное конструирование уроков. </w:t>
            </w:r>
          </w:p>
          <w:p w:rsidR="002D6460" w:rsidRDefault="00645CDF">
            <w:pPr>
              <w:spacing w:after="22" w:line="259" w:lineRule="auto"/>
              <w:ind w:left="79" w:right="0" w:firstLine="0"/>
              <w:jc w:val="left"/>
            </w:pPr>
            <w:r>
              <w:t xml:space="preserve">Проведение открытых уроков. </w:t>
            </w:r>
          </w:p>
          <w:p w:rsidR="002D6460" w:rsidRDefault="00645CDF">
            <w:pPr>
              <w:spacing w:after="22" w:line="259" w:lineRule="auto"/>
              <w:ind w:left="79" w:right="0" w:firstLine="0"/>
              <w:jc w:val="left"/>
            </w:pPr>
            <w:r>
              <w:t xml:space="preserve">Самоанализ открытых уроков. </w:t>
            </w:r>
          </w:p>
          <w:p w:rsidR="002D6460" w:rsidRDefault="00645CDF">
            <w:pPr>
              <w:spacing w:after="22" w:line="259" w:lineRule="auto"/>
              <w:ind w:left="79" w:right="0" w:firstLine="0"/>
              <w:jc w:val="left"/>
            </w:pPr>
            <w:r>
              <w:t xml:space="preserve">Обобщение собственного опыта реализации. </w:t>
            </w:r>
          </w:p>
          <w:p w:rsidR="002D6460" w:rsidRDefault="00645CDF">
            <w:pPr>
              <w:spacing w:after="22" w:line="259" w:lineRule="auto"/>
              <w:ind w:left="79" w:right="0" w:firstLine="0"/>
              <w:jc w:val="left"/>
            </w:pPr>
            <w:r>
              <w:t xml:space="preserve">Конструирование уроков в группах. </w:t>
            </w:r>
          </w:p>
          <w:p w:rsidR="002D6460" w:rsidRDefault="00645CDF">
            <w:pPr>
              <w:spacing w:after="22" w:line="259" w:lineRule="auto"/>
              <w:ind w:left="79" w:right="0" w:firstLine="0"/>
              <w:jc w:val="left"/>
            </w:pPr>
            <w:r>
              <w:t xml:space="preserve">Анализ посещенных открытых уроков. </w:t>
            </w:r>
          </w:p>
          <w:p w:rsidR="002D6460" w:rsidRDefault="00645CDF">
            <w:pPr>
              <w:spacing w:after="0" w:line="259" w:lineRule="auto"/>
              <w:ind w:left="79" w:right="0" w:firstLine="0"/>
              <w:jc w:val="left"/>
            </w:pPr>
            <w:r>
              <w:t xml:space="preserve">Участие в групповом анализе урока. </w:t>
            </w:r>
          </w:p>
        </w:tc>
      </w:tr>
      <w:tr w:rsidR="002D6460" w:rsidTr="00645CDF">
        <w:trPr>
          <w:trHeight w:val="2871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460" w:rsidRDefault="00645CDF">
            <w:pPr>
              <w:spacing w:after="0" w:line="259" w:lineRule="auto"/>
              <w:ind w:left="120" w:right="0" w:firstLine="0"/>
              <w:jc w:val="left"/>
            </w:pPr>
            <w:r>
              <w:t xml:space="preserve">Профессиональное общение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D6460" w:rsidRDefault="00645CDF" w:rsidP="00244AE4">
            <w:pPr>
              <w:spacing w:after="1" w:line="278" w:lineRule="auto"/>
              <w:ind w:left="0" w:right="1348" w:firstLine="0"/>
              <w:jc w:val="left"/>
            </w:pPr>
            <w:bookmarkStart w:id="0" w:name="_GoBack"/>
            <w:bookmarkEnd w:id="0"/>
            <w:r>
              <w:t xml:space="preserve">Участие в конструировании и подготовке методических мероприятий. Активная позиция при проведении Мероприятий. </w:t>
            </w:r>
          </w:p>
          <w:p w:rsidR="002D6460" w:rsidRDefault="00645CDF">
            <w:pPr>
              <w:spacing w:after="2" w:line="277" w:lineRule="auto"/>
              <w:ind w:left="79" w:right="641" w:firstLine="0"/>
              <w:jc w:val="left"/>
            </w:pPr>
            <w:r>
              <w:t xml:space="preserve">Участие в работе группы, руководитель группы. </w:t>
            </w:r>
          </w:p>
          <w:p w:rsidR="002D6460" w:rsidRDefault="00645CDF">
            <w:pPr>
              <w:spacing w:after="22" w:line="259" w:lineRule="auto"/>
              <w:ind w:left="79" w:right="0" w:firstLine="0"/>
              <w:jc w:val="left"/>
            </w:pPr>
            <w:r>
              <w:t xml:space="preserve">Обмен практическим опытом с коллегами. </w:t>
            </w:r>
          </w:p>
          <w:p w:rsidR="002D6460" w:rsidRDefault="00645CDF">
            <w:pPr>
              <w:spacing w:after="22" w:line="259" w:lineRule="auto"/>
              <w:ind w:left="79" w:right="0" w:firstLine="0"/>
              <w:jc w:val="left"/>
            </w:pPr>
            <w:r>
              <w:t xml:space="preserve">Консультирование коллег. </w:t>
            </w:r>
          </w:p>
          <w:p w:rsidR="002D6460" w:rsidRDefault="00645CDF">
            <w:pPr>
              <w:spacing w:after="23" w:line="259" w:lineRule="auto"/>
              <w:ind w:left="79" w:right="0" w:firstLine="0"/>
              <w:jc w:val="left"/>
            </w:pPr>
            <w:r>
              <w:t xml:space="preserve">Изучение литературы. </w:t>
            </w:r>
          </w:p>
          <w:p w:rsidR="002D6460" w:rsidRDefault="00645CDF">
            <w:pPr>
              <w:spacing w:after="0" w:line="259" w:lineRule="auto"/>
              <w:ind w:left="79" w:right="0" w:firstLine="0"/>
              <w:jc w:val="left"/>
            </w:pPr>
            <w:r>
              <w:t xml:space="preserve">Подготовка сообщения, содоклада, доклада. </w:t>
            </w:r>
          </w:p>
        </w:tc>
      </w:tr>
      <w:tr w:rsidR="002D6460" w:rsidTr="00645CDF">
        <w:trPr>
          <w:trHeight w:val="1150"/>
        </w:trPr>
        <w:tc>
          <w:tcPr>
            <w:tcW w:w="3829" w:type="dxa"/>
            <w:tcBorders>
              <w:top w:val="single" w:sz="4" w:space="0" w:color="000000"/>
              <w:left w:val="single" w:sz="8" w:space="0" w:color="000001"/>
              <w:bottom w:val="single" w:sz="4" w:space="0" w:color="000000"/>
              <w:right w:val="single" w:sz="4" w:space="0" w:color="000000"/>
            </w:tcBorders>
            <w:vAlign w:val="center"/>
          </w:tcPr>
          <w:p w:rsidR="002D6460" w:rsidRDefault="00645CDF">
            <w:pPr>
              <w:spacing w:after="0" w:line="259" w:lineRule="auto"/>
              <w:ind w:left="125" w:right="0" w:firstLine="0"/>
              <w:jc w:val="left"/>
            </w:pPr>
            <w:r>
              <w:t xml:space="preserve">Самообразование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22" w:line="259" w:lineRule="auto"/>
              <w:ind w:left="79" w:right="0" w:firstLine="0"/>
              <w:jc w:val="left"/>
            </w:pPr>
            <w:r>
              <w:t xml:space="preserve">Знакомство с опытом коллег. </w:t>
            </w:r>
          </w:p>
          <w:p w:rsidR="002D6460" w:rsidRDefault="00645CDF">
            <w:pPr>
              <w:spacing w:after="0" w:line="259" w:lineRule="auto"/>
              <w:ind w:left="79" w:right="379" w:firstLine="0"/>
              <w:jc w:val="left"/>
            </w:pPr>
            <w:r>
              <w:t xml:space="preserve">Разработка дидактического, наглядного и раздаточного материала для методической работы. </w:t>
            </w:r>
          </w:p>
        </w:tc>
      </w:tr>
    </w:tbl>
    <w:p w:rsidR="002D6460" w:rsidRDefault="00645CDF">
      <w:pPr>
        <w:spacing w:after="29" w:line="259" w:lineRule="auto"/>
        <w:ind w:left="0" w:right="0" w:firstLine="0"/>
        <w:jc w:val="left"/>
      </w:pPr>
      <w:r>
        <w:t xml:space="preserve"> </w:t>
      </w:r>
    </w:p>
    <w:p w:rsidR="002D6460" w:rsidRDefault="002D6460">
      <w:pPr>
        <w:spacing w:after="0" w:line="259" w:lineRule="auto"/>
        <w:ind w:left="0" w:right="0" w:firstLine="0"/>
        <w:jc w:val="left"/>
      </w:pPr>
    </w:p>
    <w:p w:rsidR="002D6460" w:rsidRDefault="00645CDF">
      <w:pPr>
        <w:spacing w:after="23" w:line="259" w:lineRule="auto"/>
        <w:ind w:left="708" w:right="0" w:firstLine="0"/>
        <w:jc w:val="left"/>
        <w:rPr>
          <w:sz w:val="28"/>
        </w:rPr>
      </w:pPr>
      <w:r>
        <w:rPr>
          <w:sz w:val="28"/>
        </w:rPr>
        <w:t xml:space="preserve"> </w:t>
      </w:r>
    </w:p>
    <w:p w:rsidR="00645CDF" w:rsidRDefault="00645CDF">
      <w:pPr>
        <w:spacing w:after="23" w:line="259" w:lineRule="auto"/>
        <w:ind w:left="708" w:right="0" w:firstLine="0"/>
        <w:jc w:val="left"/>
        <w:rPr>
          <w:sz w:val="28"/>
        </w:rPr>
      </w:pPr>
    </w:p>
    <w:p w:rsidR="00645CDF" w:rsidRDefault="00645CDF">
      <w:pPr>
        <w:spacing w:after="23" w:line="259" w:lineRule="auto"/>
        <w:ind w:left="708" w:right="0" w:firstLine="0"/>
        <w:jc w:val="left"/>
        <w:rPr>
          <w:sz w:val="28"/>
        </w:rPr>
      </w:pPr>
    </w:p>
    <w:p w:rsidR="00645CDF" w:rsidRDefault="00645CDF">
      <w:pPr>
        <w:spacing w:after="23" w:line="259" w:lineRule="auto"/>
        <w:ind w:left="708" w:right="0" w:firstLine="0"/>
        <w:jc w:val="left"/>
        <w:rPr>
          <w:sz w:val="28"/>
        </w:rPr>
      </w:pPr>
    </w:p>
    <w:p w:rsidR="00645CDF" w:rsidRDefault="00645CDF">
      <w:pPr>
        <w:spacing w:after="23" w:line="259" w:lineRule="auto"/>
        <w:ind w:left="708" w:right="0" w:firstLine="0"/>
        <w:jc w:val="left"/>
        <w:rPr>
          <w:sz w:val="28"/>
        </w:rPr>
      </w:pPr>
    </w:p>
    <w:p w:rsidR="00645CDF" w:rsidRDefault="00645CDF">
      <w:pPr>
        <w:spacing w:after="23" w:line="259" w:lineRule="auto"/>
        <w:ind w:left="708" w:right="0" w:firstLine="0"/>
        <w:jc w:val="left"/>
        <w:rPr>
          <w:sz w:val="28"/>
        </w:rPr>
      </w:pPr>
    </w:p>
    <w:p w:rsidR="00645CDF" w:rsidRDefault="00645CDF">
      <w:pPr>
        <w:spacing w:after="23" w:line="259" w:lineRule="auto"/>
        <w:ind w:left="708" w:right="0" w:firstLine="0"/>
        <w:jc w:val="left"/>
        <w:rPr>
          <w:sz w:val="28"/>
        </w:rPr>
      </w:pPr>
    </w:p>
    <w:p w:rsidR="00645CDF" w:rsidRDefault="00645CDF">
      <w:pPr>
        <w:spacing w:after="23" w:line="259" w:lineRule="auto"/>
        <w:ind w:left="708" w:right="0" w:firstLine="0"/>
        <w:jc w:val="left"/>
        <w:rPr>
          <w:sz w:val="28"/>
        </w:rPr>
      </w:pPr>
    </w:p>
    <w:p w:rsidR="00645CDF" w:rsidRDefault="00645CDF">
      <w:pPr>
        <w:spacing w:after="23" w:line="259" w:lineRule="auto"/>
        <w:ind w:left="708" w:right="0" w:firstLine="0"/>
        <w:jc w:val="left"/>
        <w:rPr>
          <w:sz w:val="28"/>
        </w:rPr>
      </w:pPr>
    </w:p>
    <w:p w:rsidR="00645CDF" w:rsidRDefault="00645CDF">
      <w:pPr>
        <w:spacing w:after="23" w:line="259" w:lineRule="auto"/>
        <w:ind w:left="708" w:right="0" w:firstLine="0"/>
        <w:jc w:val="left"/>
        <w:rPr>
          <w:sz w:val="28"/>
        </w:rPr>
      </w:pPr>
    </w:p>
    <w:p w:rsidR="00645CDF" w:rsidRDefault="00645CDF">
      <w:pPr>
        <w:spacing w:after="23" w:line="259" w:lineRule="auto"/>
        <w:ind w:left="708" w:right="0" w:firstLine="0"/>
        <w:jc w:val="left"/>
        <w:rPr>
          <w:sz w:val="28"/>
        </w:rPr>
      </w:pPr>
    </w:p>
    <w:p w:rsidR="00645CDF" w:rsidRDefault="00645CDF">
      <w:pPr>
        <w:spacing w:after="23" w:line="259" w:lineRule="auto"/>
        <w:ind w:left="708" w:right="0" w:firstLine="0"/>
        <w:jc w:val="left"/>
        <w:rPr>
          <w:sz w:val="28"/>
        </w:rPr>
      </w:pPr>
    </w:p>
    <w:p w:rsidR="00645CDF" w:rsidRDefault="00645CDF">
      <w:pPr>
        <w:spacing w:after="23" w:line="259" w:lineRule="auto"/>
        <w:ind w:left="708" w:right="0" w:firstLine="0"/>
        <w:jc w:val="left"/>
      </w:pPr>
    </w:p>
    <w:p w:rsidR="002D6460" w:rsidRDefault="00645CDF">
      <w:pPr>
        <w:spacing w:after="0" w:line="259" w:lineRule="auto"/>
        <w:ind w:right="55"/>
        <w:jc w:val="right"/>
      </w:pPr>
      <w:r>
        <w:rPr>
          <w:i/>
          <w:sz w:val="28"/>
        </w:rPr>
        <w:lastRenderedPageBreak/>
        <w:t>Приложение 1</w:t>
      </w:r>
      <w:r>
        <w:rPr>
          <w:sz w:val="28"/>
        </w:rPr>
        <w:t xml:space="preserve"> </w:t>
      </w:r>
    </w:p>
    <w:p w:rsidR="002D6460" w:rsidRDefault="00645CDF">
      <w:pPr>
        <w:spacing w:after="5" w:line="319" w:lineRule="auto"/>
        <w:ind w:left="2281" w:right="0" w:hanging="1424"/>
        <w:jc w:val="left"/>
      </w:pPr>
      <w:r>
        <w:rPr>
          <w:b/>
        </w:rPr>
        <w:t xml:space="preserve">Индивидуальная траектория развития профессиональной компетентности руководящих и педагогических работников </w:t>
      </w:r>
    </w:p>
    <w:p w:rsidR="002D6460" w:rsidRDefault="00645CDF">
      <w:pPr>
        <w:spacing w:after="58"/>
        <w:ind w:left="576" w:right="61"/>
      </w:pPr>
      <w:r>
        <w:t xml:space="preserve">1. Общие сведения об учителе: </w:t>
      </w:r>
    </w:p>
    <w:p w:rsidR="002D6460" w:rsidRDefault="00645CDF">
      <w:pPr>
        <w:spacing w:after="59"/>
        <w:ind w:left="576" w:right="61"/>
      </w:pPr>
      <w:r>
        <w:t xml:space="preserve">Ф.И.О. ___________________________________________________ </w:t>
      </w:r>
    </w:p>
    <w:p w:rsidR="002D6460" w:rsidRDefault="00645CDF">
      <w:pPr>
        <w:ind w:left="576" w:right="61"/>
      </w:pPr>
      <w:r>
        <w:t xml:space="preserve">Образование ________________  </w:t>
      </w:r>
    </w:p>
    <w:p w:rsidR="002D6460" w:rsidRDefault="00645CDF">
      <w:pPr>
        <w:spacing w:after="57"/>
        <w:ind w:left="576" w:right="61"/>
      </w:pPr>
      <w:r>
        <w:t xml:space="preserve">Место работы ______________________________________________ </w:t>
      </w:r>
    </w:p>
    <w:p w:rsidR="002D6460" w:rsidRDefault="00645CDF">
      <w:pPr>
        <w:spacing w:after="57"/>
        <w:ind w:left="576" w:right="61"/>
      </w:pPr>
      <w:r>
        <w:t xml:space="preserve">Должность _____________________________  </w:t>
      </w:r>
    </w:p>
    <w:p w:rsidR="002D6460" w:rsidRDefault="00645CDF">
      <w:pPr>
        <w:spacing w:after="39"/>
        <w:ind w:left="576" w:right="61"/>
      </w:pPr>
      <w:r>
        <w:t xml:space="preserve">Педагогический стаж __________ </w:t>
      </w:r>
    </w:p>
    <w:p w:rsidR="002D6460" w:rsidRDefault="00645CDF">
      <w:pPr>
        <w:spacing w:after="51"/>
        <w:ind w:left="576" w:right="61"/>
      </w:pPr>
      <w:r>
        <w:t xml:space="preserve">Квалификационная категория _____________________________________________       </w:t>
      </w:r>
    </w:p>
    <w:p w:rsidR="002D6460" w:rsidRDefault="00645CDF">
      <w:pPr>
        <w:spacing w:line="316" w:lineRule="auto"/>
        <w:ind w:left="576" w:right="61"/>
      </w:pPr>
      <w:r>
        <w:t xml:space="preserve">Курсы повышения квалификации (тема, </w:t>
      </w:r>
      <w:proofErr w:type="gramStart"/>
      <w:r>
        <w:t>год)_</w:t>
      </w:r>
      <w:proofErr w:type="gramEnd"/>
      <w:r>
        <w:t xml:space="preserve">______________________________  2. Цели и задачи в области развития профессиональной компетентности </w:t>
      </w:r>
    </w:p>
    <w:p w:rsidR="002D6460" w:rsidRDefault="00645CDF">
      <w:pPr>
        <w:spacing w:after="39"/>
        <w:ind w:left="-5" w:right="61"/>
      </w:pPr>
      <w:r>
        <w:t xml:space="preserve">_____________________________________________________________________________ </w:t>
      </w:r>
    </w:p>
    <w:p w:rsidR="002D6460" w:rsidRDefault="00645CDF">
      <w:pPr>
        <w:ind w:left="576" w:right="61"/>
      </w:pPr>
      <w:r>
        <w:t xml:space="preserve">3. Тема самообразования ___________________________________________________  </w:t>
      </w:r>
    </w:p>
    <w:tbl>
      <w:tblPr>
        <w:tblStyle w:val="TableGrid"/>
        <w:tblpPr w:vertAnchor="text" w:tblpX="-108" w:tblpY="322"/>
        <w:tblOverlap w:val="never"/>
        <w:tblW w:w="9573" w:type="dxa"/>
        <w:tblInd w:w="0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2434"/>
        <w:gridCol w:w="773"/>
        <w:gridCol w:w="974"/>
        <w:gridCol w:w="713"/>
        <w:gridCol w:w="931"/>
        <w:gridCol w:w="667"/>
        <w:gridCol w:w="1197"/>
        <w:gridCol w:w="1884"/>
      </w:tblGrid>
      <w:tr w:rsidR="002D6460">
        <w:trPr>
          <w:trHeight w:val="3257"/>
        </w:trPr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117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377491" cy="1965122"/>
                      <wp:effectExtent l="0" t="0" r="0" b="0"/>
                      <wp:docPr id="14761" name="Group 147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77491" cy="1965122"/>
                                <a:chOff x="0" y="0"/>
                                <a:chExt cx="377491" cy="1965122"/>
                              </a:xfrm>
                            </wpg:grpSpPr>
                            <wps:wsp>
                              <wps:cNvPr id="807" name="Rectangle 807"/>
                              <wps:cNvSpPr/>
                              <wps:spPr>
                                <a:xfrm rot="-5399999">
                                  <a:off x="49139" y="1799758"/>
                                  <a:ext cx="146344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D6460" w:rsidRDefault="00645CDF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>П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08" name="Rectangle 808"/>
                              <wps:cNvSpPr/>
                              <wps:spPr>
                                <a:xfrm rot="-5399999">
                                  <a:off x="-603122" y="1037768"/>
                                  <a:ext cx="1450869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D6460" w:rsidRDefault="00645CDF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рофессиональны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09" name="Rectangle 809"/>
                              <wps:cNvSpPr/>
                              <wps:spPr>
                                <a:xfrm rot="-5399999">
                                  <a:off x="77314" y="627021"/>
                                  <a:ext cx="89995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D6460" w:rsidRDefault="00645CDF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>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10" name="Rectangle 810"/>
                              <wps:cNvSpPr/>
                              <wps:spPr>
                                <a:xfrm rot="-5399999">
                                  <a:off x="86853" y="559626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D6460" w:rsidRDefault="00645CDF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11" name="Rectangle 811"/>
                              <wps:cNvSpPr/>
                              <wps:spPr>
                                <a:xfrm rot="-5399999">
                                  <a:off x="-247094" y="197456"/>
                                  <a:ext cx="738812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D6460" w:rsidRDefault="00645CDF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>дефицит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12" name="Rectangle 812"/>
                              <wps:cNvSpPr/>
                              <wps:spPr>
                                <a:xfrm rot="-5399999">
                                  <a:off x="54207" y="-57882"/>
                                  <a:ext cx="136208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D6460" w:rsidRDefault="00645CDF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>ы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14" name="Rectangle 814"/>
                              <wps:cNvSpPr/>
                              <wps:spPr>
                                <a:xfrm rot="-5399999">
                                  <a:off x="-871420" y="591213"/>
                                  <a:ext cx="2404941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D6460" w:rsidRDefault="00645CDF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>педагогических работников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15" name="Rectangle 815"/>
                              <wps:cNvSpPr/>
                              <wps:spPr>
                                <a:xfrm rot="-5399999">
                                  <a:off x="295590" y="-59497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D6460" w:rsidRDefault="00645CDF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w16se="http://schemas.microsoft.com/office/word/2015/wordml/symex" xmlns:cx="http://schemas.microsoft.com/office/drawing/2014/chartex">
                  <w:pict>
                    <v:group id="Group 14761" style="width:29.7237pt;height:154.734pt;mso-position-horizontal-relative:char;mso-position-vertical-relative:line" coordsize="3774,19651">
                      <v:rect id="Rectangle 807" style="position:absolute;width:1463;height:1843;left:491;top:17997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/>
                                <w:t xml:space="preserve">П</w:t>
                              </w:r>
                            </w:p>
                          </w:txbxContent>
                        </v:textbox>
                      </v:rect>
                      <v:rect id="Rectangle 808" style="position:absolute;width:14508;height:1843;left:-6031;top:10377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/>
                                <w:t xml:space="preserve">рофессиональны</w:t>
                              </w:r>
                            </w:p>
                          </w:txbxContent>
                        </v:textbox>
                      </v:rect>
                      <v:rect id="Rectangle 809" style="position:absolute;width:899;height:1843;left:773;top:6270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/>
                                <w:t xml:space="preserve">е</w:t>
                              </w:r>
                            </w:p>
                          </w:txbxContent>
                        </v:textbox>
                      </v:rect>
                      <v:rect id="Rectangle 810" style="position:absolute;width:506;height:2243;left:868;top:5596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/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811" style="position:absolute;width:7388;height:1843;left:-2470;top:197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/>
                                <w:t xml:space="preserve">дефицит</w:t>
                              </w:r>
                            </w:p>
                          </w:txbxContent>
                        </v:textbox>
                      </v:rect>
                      <v:rect id="Rectangle 812" style="position:absolute;width:1362;height:1843;left:542;top:-578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/>
                                <w:t xml:space="preserve">ы</w:t>
                              </w:r>
                            </w:p>
                          </w:txbxContent>
                        </v:textbox>
                      </v:rect>
                      <v:rect id="Rectangle 814" style="position:absolute;width:24049;height:1843;left:-8714;top:5912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/>
                                <w:t xml:space="preserve">педагогических работников</w:t>
                              </w:r>
                            </w:p>
                          </w:txbxContent>
                        </v:textbox>
                      </v:rect>
                      <v:rect id="Rectangle 815" style="position:absolute;width:506;height:2243;left:2955;top:-59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/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6460" w:rsidRDefault="00645CDF">
            <w:pPr>
              <w:spacing w:after="0" w:line="259" w:lineRule="auto"/>
              <w:ind w:left="115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68754" cy="486156"/>
                      <wp:effectExtent l="0" t="0" r="0" b="0"/>
                      <wp:docPr id="14765" name="Group 147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486156"/>
                                <a:chOff x="0" y="0"/>
                                <a:chExt cx="168754" cy="486156"/>
                              </a:xfrm>
                            </wpg:grpSpPr>
                            <wps:wsp>
                              <wps:cNvPr id="816" name="Rectangle 816"/>
                              <wps:cNvSpPr/>
                              <wps:spPr>
                                <a:xfrm rot="-5399999">
                                  <a:off x="-174124" y="97528"/>
                                  <a:ext cx="592874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D6460" w:rsidRDefault="00645CDF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>Задачи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17" name="Rectangle 817"/>
                              <wps:cNvSpPr/>
                              <wps:spPr>
                                <a:xfrm rot="-5399999">
                                  <a:off x="86853" y="-99426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D6460" w:rsidRDefault="00645CDF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w16se="http://schemas.microsoft.com/office/word/2015/wordml/symex" xmlns:cx="http://schemas.microsoft.com/office/drawing/2014/chartex">
                  <w:pict>
                    <v:group id="Group 14765" style="width:13.2877pt;height:38.28pt;mso-position-horizontal-relative:char;mso-position-vertical-relative:line" coordsize="1687,4861">
                      <v:rect id="Rectangle 816" style="position:absolute;width:5928;height:1843;left:-1741;top:975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/>
                                <w:t xml:space="preserve">Задачи</w:t>
                              </w:r>
                            </w:p>
                          </w:txbxContent>
                        </v:textbox>
                      </v:rect>
                      <v:rect id="Rectangle 817" style="position:absolute;width:506;height:2243;left:868;top:-99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/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D6460" w:rsidRDefault="002D646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118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68754" cy="1829181"/>
                      <wp:effectExtent l="0" t="0" r="0" b="0"/>
                      <wp:docPr id="14769" name="Group 147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1829181"/>
                                <a:chOff x="0" y="0"/>
                                <a:chExt cx="168754" cy="1829181"/>
                              </a:xfrm>
                            </wpg:grpSpPr>
                            <wps:wsp>
                              <wps:cNvPr id="818" name="Rectangle 818"/>
                              <wps:cNvSpPr/>
                              <wps:spPr>
                                <a:xfrm rot="-5399999">
                                  <a:off x="-1042862" y="571815"/>
                                  <a:ext cx="2330350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D6460" w:rsidRDefault="00645CDF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>Повышение квалификации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19" name="Rectangle 819"/>
                              <wps:cNvSpPr/>
                              <wps:spPr>
                                <a:xfrm rot="-5399999">
                                  <a:off x="86854" y="-62849"/>
                                  <a:ext cx="50673" cy="22437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D6460" w:rsidRDefault="00645CDF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20" name="Rectangle 820"/>
                              <wps:cNvSpPr/>
                              <wps:spPr>
                                <a:xfrm rot="-5399999">
                                  <a:off x="86853" y="-99426"/>
                                  <a:ext cx="50673" cy="224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D6460" w:rsidRDefault="00645CDF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w16se="http://schemas.microsoft.com/office/word/2015/wordml/symex" xmlns:cx="http://schemas.microsoft.com/office/drawing/2014/chartex">
                  <w:pict>
                    <v:group id="Group 14769" style="width:13.2877pt;height:144.03pt;mso-position-horizontal-relative:char;mso-position-vertical-relative:line" coordsize="1687,18291">
                      <v:rect id="Rectangle 818" style="position:absolute;width:23303;height:1843;left:-10428;top:5718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/>
                                <w:t xml:space="preserve">Повышение квалификации</w:t>
                              </w:r>
                            </w:p>
                          </w:txbxContent>
                        </v:textbox>
                      </v:rect>
                      <v:rect id="Rectangle 819" style="position:absolute;width:506;height:2243;left:868;top:-628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/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820" style="position:absolute;width:506;height:2243;left:868;top:-99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/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162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347421" cy="1983638"/>
                      <wp:effectExtent l="0" t="0" r="0" b="0"/>
                      <wp:docPr id="14774" name="Group 1477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7421" cy="1983638"/>
                                <a:chOff x="0" y="0"/>
                                <a:chExt cx="347421" cy="1983638"/>
                              </a:xfrm>
                            </wpg:grpSpPr>
                            <wps:wsp>
                              <wps:cNvPr id="821" name="Rectangle 821"/>
                              <wps:cNvSpPr/>
                              <wps:spPr>
                                <a:xfrm rot="-5399999">
                                  <a:off x="-1226927" y="572327"/>
                                  <a:ext cx="2638239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D6460" w:rsidRDefault="00645CDF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Мероприятия </w:t>
                                    </w:r>
                                    <w:proofErr w:type="spellStart"/>
                                    <w:r>
                                      <w:t>послекурсового</w:t>
                                    </w:r>
                                    <w:proofErr w:type="spellEnd"/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22" name="Rectangle 822"/>
                              <wps:cNvSpPr/>
                              <wps:spPr>
                                <a:xfrm rot="-5399999">
                                  <a:off x="-50792" y="831015"/>
                                  <a:ext cx="703544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D6460" w:rsidRDefault="00645CDF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>периода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23" name="Rectangle 823"/>
                              <wps:cNvSpPr/>
                              <wps:spPr>
                                <a:xfrm rot="-5399999">
                                  <a:off x="265521" y="608624"/>
                                  <a:ext cx="50673" cy="22437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D6460" w:rsidRDefault="00645CDF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w16se="http://schemas.microsoft.com/office/word/2015/wordml/symex" xmlns:cx="http://schemas.microsoft.com/office/drawing/2014/chartex">
                  <w:pict>
                    <v:group id="Group 14774" style="width:27.356pt;height:156.192pt;mso-position-horizontal-relative:char;mso-position-vertical-relative:line" coordsize="3474,19836">
                      <v:rect id="Rectangle 821" style="position:absolute;width:26382;height:1843;left:-12269;top:5723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/>
                                <w:t xml:space="preserve">Мероприятия послекурсового </w:t>
                              </w:r>
                            </w:p>
                          </w:txbxContent>
                        </v:textbox>
                      </v:rect>
                      <v:rect id="Rectangle 822" style="position:absolute;width:7035;height:1843;left:-507;top:8310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/>
                                <w:t xml:space="preserve">периода</w:t>
                              </w:r>
                            </w:p>
                          </w:txbxContent>
                        </v:textbox>
                      </v:rect>
                      <v:rect id="Rectangle 823" style="position:absolute;width:506;height:2243;left:2655;top:6086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/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117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68754" cy="486156"/>
                      <wp:effectExtent l="0" t="0" r="0" b="0"/>
                      <wp:docPr id="14782" name="Group 1478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486156"/>
                                <a:chOff x="0" y="0"/>
                                <a:chExt cx="168754" cy="486156"/>
                              </a:xfrm>
                            </wpg:grpSpPr>
                            <wps:wsp>
                              <wps:cNvPr id="824" name="Rectangle 824"/>
                              <wps:cNvSpPr/>
                              <wps:spPr>
                                <a:xfrm rot="-5399999">
                                  <a:off x="-176354" y="95297"/>
                                  <a:ext cx="597334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D6460" w:rsidRDefault="00645CDF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Сроки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25" name="Rectangle 825"/>
                              <wps:cNvSpPr/>
                              <wps:spPr>
                                <a:xfrm rot="-5399999">
                                  <a:off x="86853" y="-99425"/>
                                  <a:ext cx="50673" cy="22437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D6460" w:rsidRDefault="00645CDF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w16se="http://schemas.microsoft.com/office/word/2015/wordml/symex" xmlns:cx="http://schemas.microsoft.com/office/drawing/2014/chartex">
                  <w:pict>
                    <v:group id="Group 14782" style="width:13.2877pt;height:38.28pt;mso-position-horizontal-relative:char;mso-position-vertical-relative:line" coordsize="1687,4861">
                      <v:rect id="Rectangle 824" style="position:absolute;width:5973;height:1843;left:-1763;top:952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/>
                                <w:t xml:space="preserve">Сроки </w:t>
                              </w:r>
                            </w:p>
                          </w:txbxContent>
                        </v:textbox>
                      </v:rect>
                      <v:rect id="Rectangle 825" style="position:absolute;width:506;height:2243;left:868;top:-99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/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162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347802" cy="1804797"/>
                      <wp:effectExtent l="0" t="0" r="0" b="0"/>
                      <wp:docPr id="14790" name="Group 147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7802" cy="1804797"/>
                                <a:chOff x="0" y="0"/>
                                <a:chExt cx="347802" cy="1804797"/>
                              </a:xfrm>
                            </wpg:grpSpPr>
                            <wps:wsp>
                              <wps:cNvPr id="826" name="Rectangle 826"/>
                              <wps:cNvSpPr/>
                              <wps:spPr>
                                <a:xfrm rot="-5399999">
                                  <a:off x="-665470" y="622711"/>
                                  <a:ext cx="1515325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D6460" w:rsidRDefault="00645CDF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Форма участия и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27" name="Rectangle 827"/>
                              <wps:cNvSpPr/>
                              <wps:spPr>
                                <a:xfrm rot="-5399999">
                                  <a:off x="-872631" y="538613"/>
                                  <a:ext cx="2347984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D6460" w:rsidRDefault="00645CDF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>представления результатов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28" name="Rectangle 828"/>
                              <wps:cNvSpPr/>
                              <wps:spPr>
                                <a:xfrm rot="-5399999">
                                  <a:off x="265902" y="-99425"/>
                                  <a:ext cx="50673" cy="22437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D6460" w:rsidRDefault="00645CDF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w16se="http://schemas.microsoft.com/office/word/2015/wordml/symex" xmlns:cx="http://schemas.microsoft.com/office/drawing/2014/chartex">
                  <w:pict>
                    <v:group id="Group 14790" style="width:27.386pt;height:142.11pt;mso-position-horizontal-relative:char;mso-position-vertical-relative:line" coordsize="3478,18047">
                      <v:rect id="Rectangle 826" style="position:absolute;width:15153;height:1843;left:-6654;top:6227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/>
                                <w:t xml:space="preserve">Форма участия и </w:t>
                              </w:r>
                            </w:p>
                          </w:txbxContent>
                        </v:textbox>
                      </v:rect>
                      <v:rect id="Rectangle 827" style="position:absolute;width:23479;height:1843;left:-8726;top:5386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/>
                                <w:t xml:space="preserve">представления результатов</w:t>
                              </w:r>
                            </w:p>
                          </w:txbxContent>
                        </v:textbox>
                      </v:rect>
                      <v:rect id="Rectangle 828" style="position:absolute;width:506;height:2243;left:2659;top:-99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/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165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345897" cy="1407110"/>
                      <wp:effectExtent l="0" t="0" r="0" b="0"/>
                      <wp:docPr id="14796" name="Group 147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5897" cy="1407110"/>
                                <a:chOff x="0" y="0"/>
                                <a:chExt cx="345897" cy="1407110"/>
                              </a:xfrm>
                            </wpg:grpSpPr>
                            <wps:wsp>
                              <wps:cNvPr id="829" name="Rectangle 829"/>
                              <wps:cNvSpPr/>
                              <wps:spPr>
                                <a:xfrm rot="-5399999">
                                  <a:off x="-843536" y="379191"/>
                                  <a:ext cx="1871455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D6460" w:rsidRDefault="00645CDF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Результаты итоговой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30" name="Rectangle 830"/>
                              <wps:cNvSpPr/>
                              <wps:spPr>
                                <a:xfrm rot="-5399999">
                                  <a:off x="-244874" y="494745"/>
                                  <a:ext cx="1088659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D6460" w:rsidRDefault="00645CDF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>диагностики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31" name="Rectangle 831"/>
                              <wps:cNvSpPr/>
                              <wps:spPr>
                                <a:xfrm rot="-5399999">
                                  <a:off x="263997" y="175351"/>
                                  <a:ext cx="50673" cy="224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D6460" w:rsidRDefault="00645CDF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w16se="http://schemas.microsoft.com/office/word/2015/wordml/symex" xmlns:cx="http://schemas.microsoft.com/office/drawing/2014/chartex">
                  <w:pict>
                    <v:group id="Group 14796" style="width:27.236pt;height:110.796pt;mso-position-horizontal-relative:char;mso-position-vertical-relative:line" coordsize="3458,14071">
                      <v:rect id="Rectangle 829" style="position:absolute;width:18714;height:1843;left:-8435;top:3791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/>
                                <w:t xml:space="preserve">Результаты итоговой </w:t>
                              </w:r>
                            </w:p>
                          </w:txbxContent>
                        </v:textbox>
                      </v:rect>
                      <v:rect id="Rectangle 830" style="position:absolute;width:10886;height:1843;left:-2448;top:4947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/>
                                <w:t xml:space="preserve">диагностики</w:t>
                              </w:r>
                            </w:p>
                          </w:txbxContent>
                        </v:textbox>
                      </v:rect>
                      <v:rect id="Rectangle 831" style="position:absolute;width:506;height:2243;left:2639;top:1753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/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</w:tr>
      <w:tr w:rsidR="002D6460">
        <w:trPr>
          <w:trHeight w:val="329"/>
        </w:trPr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6460" w:rsidRDefault="002D646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7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D6460" w:rsidRDefault="002D646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4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D6460" w:rsidRDefault="00645CDF">
            <w:pPr>
              <w:spacing w:after="0" w:line="259" w:lineRule="auto"/>
              <w:ind w:left="103" w:right="0" w:firstLine="0"/>
              <w:jc w:val="left"/>
            </w:pPr>
            <w:r>
              <w:t xml:space="preserve">Предметная компетентность  </w:t>
            </w:r>
          </w:p>
        </w:tc>
        <w:tc>
          <w:tcPr>
            <w:tcW w:w="18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D6460" w:rsidRDefault="002D6460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D6460">
        <w:trPr>
          <w:trHeight w:val="288"/>
        </w:trPr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6460" w:rsidRDefault="00645CDF">
            <w:pPr>
              <w:spacing w:after="0" w:line="259" w:lineRule="auto"/>
              <w:ind w:left="106" w:right="0" w:firstLine="0"/>
              <w:jc w:val="left"/>
            </w:pPr>
            <w:r>
              <w:t xml:space="preserve"> </w:t>
            </w:r>
          </w:p>
        </w:tc>
        <w:tc>
          <w:tcPr>
            <w:tcW w:w="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D6460" w:rsidRDefault="002D646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106" w:right="0" w:firstLine="0"/>
              <w:jc w:val="left"/>
            </w:pPr>
            <w: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106" w:right="0" w:firstLine="0"/>
              <w:jc w:val="left"/>
            </w:pPr>
            <w:r>
              <w:t xml:space="preserve"> 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</w:tr>
      <w:tr w:rsidR="002D6460">
        <w:trPr>
          <w:trHeight w:val="286"/>
        </w:trPr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6460" w:rsidRDefault="00645CDF">
            <w:pPr>
              <w:spacing w:after="0" w:line="259" w:lineRule="auto"/>
              <w:ind w:left="106" w:right="0" w:firstLine="0"/>
              <w:jc w:val="left"/>
            </w:pPr>
            <w:r>
              <w:t xml:space="preserve"> </w:t>
            </w:r>
          </w:p>
        </w:tc>
        <w:tc>
          <w:tcPr>
            <w:tcW w:w="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D6460" w:rsidRDefault="002D646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106" w:right="0" w:firstLine="0"/>
              <w:jc w:val="left"/>
            </w:pPr>
            <w: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106" w:right="0" w:firstLine="0"/>
              <w:jc w:val="left"/>
            </w:pPr>
            <w:r>
              <w:t xml:space="preserve"> 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</w:tr>
      <w:tr w:rsidR="002D6460">
        <w:trPr>
          <w:trHeight w:val="286"/>
        </w:trPr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6460" w:rsidRDefault="002D646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7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D6460" w:rsidRDefault="002D646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4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D6460" w:rsidRDefault="00645CDF">
            <w:pPr>
              <w:spacing w:after="0" w:line="259" w:lineRule="auto"/>
              <w:ind w:left="0" w:right="0" w:firstLine="0"/>
              <w:jc w:val="left"/>
            </w:pPr>
            <w:r>
              <w:t xml:space="preserve">Методическая компетентность </w:t>
            </w:r>
          </w:p>
        </w:tc>
        <w:tc>
          <w:tcPr>
            <w:tcW w:w="18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D6460" w:rsidRDefault="002D6460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D6460">
        <w:trPr>
          <w:trHeight w:val="286"/>
        </w:trPr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6460" w:rsidRDefault="00645CDF">
            <w:pPr>
              <w:spacing w:after="0" w:line="259" w:lineRule="auto"/>
              <w:ind w:left="106" w:right="0" w:firstLine="0"/>
              <w:jc w:val="left"/>
            </w:pPr>
            <w:r>
              <w:t xml:space="preserve"> </w:t>
            </w:r>
          </w:p>
        </w:tc>
        <w:tc>
          <w:tcPr>
            <w:tcW w:w="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D6460" w:rsidRDefault="002D646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106" w:right="0" w:firstLine="0"/>
              <w:jc w:val="left"/>
            </w:pPr>
            <w: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106" w:right="0" w:firstLine="0"/>
              <w:jc w:val="left"/>
            </w:pPr>
            <w:r>
              <w:t xml:space="preserve"> 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</w:tr>
    </w:tbl>
    <w:p w:rsidR="002D6460" w:rsidRDefault="00645CDF">
      <w:pPr>
        <w:spacing w:after="0" w:line="259" w:lineRule="auto"/>
        <w:ind w:left="394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5944</wp:posOffset>
                </wp:positionH>
                <wp:positionV relativeFrom="paragraph">
                  <wp:posOffset>189128</wp:posOffset>
                </wp:positionV>
                <wp:extent cx="168707" cy="38100"/>
                <wp:effectExtent l="0" t="0" r="0" b="0"/>
                <wp:wrapSquare wrapText="bothSides"/>
                <wp:docPr id="15197" name="Group 151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707" cy="38100"/>
                          <a:chOff x="0" y="0"/>
                          <a:chExt cx="168707" cy="38100"/>
                        </a:xfrm>
                      </wpg:grpSpPr>
                      <wps:wsp>
                        <wps:cNvPr id="813" name="Rectangle 813"/>
                        <wps:cNvSpPr/>
                        <wps:spPr>
                          <a:xfrm rot="-5399999">
                            <a:off x="86853" y="-9942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D6460" w:rsidRDefault="00645CD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w16se="http://schemas.microsoft.com/office/word/2015/wordml/symex" xmlns:cx="http://schemas.microsoft.com/office/drawing/2014/chartex">
            <w:pict>
              <v:group id="Group 15197" style="width:13.284pt;height:3pt;position:absolute;mso-position-horizontal-relative:text;mso-position-horizontal:absolute;margin-left:0.468002pt;mso-position-vertical-relative:text;margin-top:14.892pt;" coordsize="1687,381">
                <v:rect id="Rectangle 813" style="position:absolute;width:506;height:2243;left:868;top:-994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t xml:space="preserve"> </w:t>
      </w:r>
    </w:p>
    <w:tbl>
      <w:tblPr>
        <w:tblStyle w:val="TableGrid"/>
        <w:tblW w:w="9573" w:type="dxa"/>
        <w:tblInd w:w="-108" w:type="dxa"/>
        <w:tblCellMar>
          <w:top w:w="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434"/>
        <w:gridCol w:w="1747"/>
        <w:gridCol w:w="713"/>
        <w:gridCol w:w="931"/>
        <w:gridCol w:w="667"/>
        <w:gridCol w:w="1196"/>
        <w:gridCol w:w="1885"/>
      </w:tblGrid>
      <w:tr w:rsidR="002D6460">
        <w:trPr>
          <w:trHeight w:val="288"/>
        </w:trPr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2D6460">
        <w:trPr>
          <w:trHeight w:val="286"/>
        </w:trPr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2D6460">
        <w:trPr>
          <w:trHeight w:val="286"/>
        </w:trPr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2D6460">
        <w:trPr>
          <w:trHeight w:val="286"/>
        </w:trPr>
        <w:tc>
          <w:tcPr>
            <w:tcW w:w="95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8" w:right="0" w:firstLine="0"/>
              <w:jc w:val="center"/>
            </w:pPr>
            <w:r>
              <w:t xml:space="preserve">Психолого-педагогическая компетентность </w:t>
            </w:r>
          </w:p>
        </w:tc>
      </w:tr>
      <w:tr w:rsidR="002D6460">
        <w:trPr>
          <w:trHeight w:val="286"/>
        </w:trPr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2D6460">
        <w:trPr>
          <w:trHeight w:val="286"/>
        </w:trPr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2D6460">
        <w:trPr>
          <w:trHeight w:val="288"/>
        </w:trPr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2D6460">
        <w:trPr>
          <w:trHeight w:val="286"/>
        </w:trPr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2D6460">
        <w:trPr>
          <w:trHeight w:val="286"/>
        </w:trPr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2D6460">
        <w:trPr>
          <w:trHeight w:val="286"/>
        </w:trPr>
        <w:tc>
          <w:tcPr>
            <w:tcW w:w="95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4" w:right="0" w:firstLine="0"/>
              <w:jc w:val="center"/>
            </w:pPr>
            <w:r>
              <w:t xml:space="preserve">Коммуникативная компетентность </w:t>
            </w:r>
          </w:p>
        </w:tc>
      </w:tr>
      <w:tr w:rsidR="002D6460">
        <w:trPr>
          <w:trHeight w:val="286"/>
        </w:trPr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2D6460">
        <w:trPr>
          <w:trHeight w:val="286"/>
        </w:trPr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2" w:right="0" w:firstLine="0"/>
              <w:jc w:val="left"/>
            </w:pPr>
            <w:r>
              <w:lastRenderedPageBreak/>
              <w:t xml:space="preserve">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2D6460">
        <w:trPr>
          <w:trHeight w:val="289"/>
        </w:trPr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</w:tbl>
    <w:p w:rsidR="002D6460" w:rsidRDefault="00645CDF">
      <w:pPr>
        <w:spacing w:after="0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:rsidR="002D6460" w:rsidRDefault="00645CDF">
      <w:pPr>
        <w:spacing w:after="19" w:line="259" w:lineRule="auto"/>
        <w:ind w:left="0" w:right="0" w:firstLine="0"/>
        <w:jc w:val="right"/>
      </w:pPr>
      <w:r>
        <w:rPr>
          <w:i/>
          <w:sz w:val="28"/>
        </w:rPr>
        <w:t xml:space="preserve"> </w:t>
      </w:r>
    </w:p>
    <w:p w:rsidR="00645CDF" w:rsidRDefault="00645CDF">
      <w:pPr>
        <w:spacing w:after="0" w:line="259" w:lineRule="auto"/>
        <w:ind w:right="55"/>
        <w:jc w:val="right"/>
        <w:rPr>
          <w:i/>
          <w:sz w:val="28"/>
        </w:rPr>
      </w:pPr>
    </w:p>
    <w:p w:rsidR="00645CDF" w:rsidRDefault="00645CDF">
      <w:pPr>
        <w:spacing w:after="0" w:line="259" w:lineRule="auto"/>
        <w:ind w:right="55"/>
        <w:jc w:val="right"/>
        <w:rPr>
          <w:i/>
          <w:sz w:val="28"/>
        </w:rPr>
      </w:pPr>
    </w:p>
    <w:p w:rsidR="00645CDF" w:rsidRDefault="00645CDF">
      <w:pPr>
        <w:spacing w:after="0" w:line="259" w:lineRule="auto"/>
        <w:ind w:right="55"/>
        <w:jc w:val="right"/>
        <w:rPr>
          <w:i/>
          <w:sz w:val="28"/>
        </w:rPr>
      </w:pPr>
    </w:p>
    <w:p w:rsidR="00645CDF" w:rsidRDefault="00645CDF">
      <w:pPr>
        <w:spacing w:after="0" w:line="259" w:lineRule="auto"/>
        <w:ind w:right="55"/>
        <w:jc w:val="right"/>
        <w:rPr>
          <w:i/>
          <w:sz w:val="28"/>
        </w:rPr>
      </w:pPr>
    </w:p>
    <w:p w:rsidR="00645CDF" w:rsidRDefault="00645CDF">
      <w:pPr>
        <w:spacing w:after="0" w:line="259" w:lineRule="auto"/>
        <w:ind w:right="55"/>
        <w:jc w:val="right"/>
        <w:rPr>
          <w:i/>
          <w:sz w:val="28"/>
        </w:rPr>
      </w:pPr>
    </w:p>
    <w:p w:rsidR="00645CDF" w:rsidRDefault="00645CDF">
      <w:pPr>
        <w:spacing w:after="0" w:line="259" w:lineRule="auto"/>
        <w:ind w:right="55"/>
        <w:jc w:val="right"/>
        <w:rPr>
          <w:i/>
          <w:sz w:val="28"/>
        </w:rPr>
      </w:pPr>
    </w:p>
    <w:p w:rsidR="00645CDF" w:rsidRDefault="00645CDF">
      <w:pPr>
        <w:spacing w:after="0" w:line="259" w:lineRule="auto"/>
        <w:ind w:right="55"/>
        <w:jc w:val="right"/>
        <w:rPr>
          <w:i/>
          <w:sz w:val="28"/>
        </w:rPr>
      </w:pPr>
    </w:p>
    <w:p w:rsidR="00645CDF" w:rsidRDefault="00645CDF">
      <w:pPr>
        <w:spacing w:after="0" w:line="259" w:lineRule="auto"/>
        <w:ind w:right="55"/>
        <w:jc w:val="right"/>
        <w:rPr>
          <w:i/>
          <w:sz w:val="28"/>
        </w:rPr>
      </w:pPr>
    </w:p>
    <w:p w:rsidR="00645CDF" w:rsidRDefault="00645CDF">
      <w:pPr>
        <w:spacing w:after="0" w:line="259" w:lineRule="auto"/>
        <w:ind w:right="55"/>
        <w:jc w:val="right"/>
        <w:rPr>
          <w:i/>
          <w:sz w:val="28"/>
        </w:rPr>
      </w:pPr>
    </w:p>
    <w:p w:rsidR="00645CDF" w:rsidRDefault="00645CDF">
      <w:pPr>
        <w:spacing w:after="0" w:line="259" w:lineRule="auto"/>
        <w:ind w:right="55"/>
        <w:jc w:val="right"/>
        <w:rPr>
          <w:i/>
          <w:sz w:val="28"/>
        </w:rPr>
      </w:pPr>
    </w:p>
    <w:p w:rsidR="002D6460" w:rsidRDefault="00645CDF">
      <w:pPr>
        <w:spacing w:after="0" w:line="259" w:lineRule="auto"/>
        <w:ind w:right="55"/>
        <w:jc w:val="right"/>
      </w:pPr>
      <w:r>
        <w:rPr>
          <w:i/>
          <w:sz w:val="28"/>
        </w:rPr>
        <w:t>Приложение 2</w:t>
      </w:r>
      <w:r>
        <w:rPr>
          <w:sz w:val="28"/>
        </w:rPr>
        <w:t xml:space="preserve"> </w:t>
      </w:r>
    </w:p>
    <w:p w:rsidR="002D6460" w:rsidRDefault="00645CDF">
      <w:pPr>
        <w:spacing w:after="0" w:line="254" w:lineRule="auto"/>
        <w:ind w:left="3944" w:right="0" w:hanging="3366"/>
        <w:jc w:val="left"/>
      </w:pPr>
      <w:r>
        <w:rPr>
          <w:b/>
          <w:sz w:val="28"/>
        </w:rPr>
        <w:t>Карта профессионального роста руководящих и педагогических работников</w:t>
      </w:r>
      <w:r>
        <w:t xml:space="preserve"> </w:t>
      </w:r>
    </w:p>
    <w:p w:rsidR="002D6460" w:rsidRDefault="00645CDF">
      <w:pPr>
        <w:spacing w:after="60"/>
        <w:ind w:left="576" w:right="61"/>
      </w:pPr>
      <w:r>
        <w:t xml:space="preserve">1. Общие сведения об учителе: </w:t>
      </w:r>
    </w:p>
    <w:p w:rsidR="002D6460" w:rsidRDefault="00645CDF">
      <w:pPr>
        <w:spacing w:after="57"/>
        <w:ind w:left="576" w:right="61"/>
      </w:pPr>
      <w:r>
        <w:t xml:space="preserve">Ф.И.О. ___________________________________________________ </w:t>
      </w:r>
    </w:p>
    <w:p w:rsidR="002D6460" w:rsidRDefault="00645CDF">
      <w:pPr>
        <w:spacing w:after="58"/>
        <w:ind w:left="576" w:right="61"/>
      </w:pPr>
      <w:r>
        <w:t xml:space="preserve">Образование ________________  </w:t>
      </w:r>
    </w:p>
    <w:p w:rsidR="002D6460" w:rsidRDefault="00645CDF">
      <w:pPr>
        <w:spacing w:after="58"/>
        <w:ind w:left="576" w:right="61"/>
      </w:pPr>
      <w:r>
        <w:t xml:space="preserve">Место работы ______________________________________________ </w:t>
      </w:r>
    </w:p>
    <w:p w:rsidR="002D6460" w:rsidRDefault="00645CDF">
      <w:pPr>
        <w:spacing w:after="57"/>
        <w:ind w:left="576" w:right="61"/>
      </w:pPr>
      <w:r>
        <w:t xml:space="preserve">Должность _____________________________  </w:t>
      </w:r>
    </w:p>
    <w:p w:rsidR="002D6460" w:rsidRDefault="00645CDF">
      <w:pPr>
        <w:spacing w:after="42"/>
        <w:ind w:left="576" w:right="61"/>
      </w:pPr>
      <w:r>
        <w:t xml:space="preserve">Педагогический стаж __________ </w:t>
      </w:r>
    </w:p>
    <w:p w:rsidR="002D6460" w:rsidRDefault="00645CDF">
      <w:pPr>
        <w:ind w:left="576" w:right="61"/>
      </w:pPr>
      <w:r>
        <w:t xml:space="preserve">Квалификационная категория _____________________________________________       </w:t>
      </w:r>
    </w:p>
    <w:p w:rsidR="002D6460" w:rsidRDefault="00645CDF">
      <w:pPr>
        <w:spacing w:after="0" w:line="259" w:lineRule="auto"/>
        <w:ind w:left="566" w:right="0" w:firstLine="0"/>
        <w:jc w:val="left"/>
      </w:pPr>
      <w:r>
        <w:t xml:space="preserve"> </w:t>
      </w:r>
    </w:p>
    <w:tbl>
      <w:tblPr>
        <w:tblStyle w:val="TableGrid"/>
        <w:tblW w:w="9573" w:type="dxa"/>
        <w:jc w:val="center"/>
        <w:tblInd w:w="0" w:type="dxa"/>
        <w:tblCellMar>
          <w:top w:w="7" w:type="dxa"/>
          <w:right w:w="48" w:type="dxa"/>
        </w:tblCellMar>
        <w:tblLook w:val="04A0" w:firstRow="1" w:lastRow="0" w:firstColumn="1" w:lastColumn="0" w:noHBand="0" w:noVBand="1"/>
      </w:tblPr>
      <w:tblGrid>
        <w:gridCol w:w="607"/>
        <w:gridCol w:w="2265"/>
        <w:gridCol w:w="1056"/>
        <w:gridCol w:w="4049"/>
        <w:gridCol w:w="1596"/>
      </w:tblGrid>
      <w:tr w:rsidR="002D6460" w:rsidTr="00645CDF">
        <w:trPr>
          <w:trHeight w:val="1390"/>
          <w:jc w:val="center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19" w:line="259" w:lineRule="auto"/>
              <w:ind w:left="108" w:right="0" w:firstLine="0"/>
              <w:jc w:val="left"/>
            </w:pPr>
            <w:r>
              <w:rPr>
                <w:b/>
              </w:rPr>
              <w:t xml:space="preserve">№ </w:t>
            </w:r>
          </w:p>
          <w:p w:rsidR="002D6460" w:rsidRDefault="00645CDF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</w:rPr>
              <w:t xml:space="preserve">п/п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6460" w:rsidRDefault="00645CDF">
            <w:pPr>
              <w:spacing w:after="0" w:line="259" w:lineRule="auto"/>
              <w:ind w:left="106" w:right="0" w:firstLine="0"/>
              <w:jc w:val="left"/>
            </w:pPr>
            <w:r>
              <w:rPr>
                <w:b/>
              </w:rPr>
              <w:t xml:space="preserve">Уровень (школьный, муниципальный, зональный, всероссийский) </w:t>
            </w:r>
          </w:p>
        </w:tc>
        <w:tc>
          <w:tcPr>
            <w:tcW w:w="10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528" w:line="259" w:lineRule="auto"/>
              <w:ind w:left="-504" w:right="62" w:firstLine="0"/>
              <w:jc w:val="right"/>
            </w:pPr>
            <w:r>
              <w:rPr>
                <w:b/>
              </w:rPr>
              <w:t xml:space="preserve">мероприятия </w:t>
            </w:r>
          </w:p>
          <w:p w:rsidR="002D6460" w:rsidRDefault="00645CDF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краевой, 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 w:rsidP="00645CDF">
            <w:pPr>
              <w:spacing w:after="0" w:line="259" w:lineRule="auto"/>
              <w:ind w:left="108" w:right="0" w:firstLine="0"/>
              <w:jc w:val="center"/>
            </w:pPr>
            <w:r>
              <w:rPr>
                <w:b/>
              </w:rPr>
              <w:t>Мероприятия *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</w:rPr>
              <w:t xml:space="preserve">Время проведения  </w:t>
            </w:r>
          </w:p>
        </w:tc>
      </w:tr>
      <w:tr w:rsidR="002D6460" w:rsidTr="00645CDF">
        <w:trPr>
          <w:trHeight w:val="562"/>
          <w:jc w:val="center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6460" w:rsidRDefault="00645CDF">
            <w:pPr>
              <w:spacing w:after="0" w:line="259" w:lineRule="auto"/>
              <w:ind w:left="106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0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D6460" w:rsidRDefault="002D646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tabs>
                <w:tab w:val="center" w:pos="1596"/>
                <w:tab w:val="right" w:pos="4002"/>
              </w:tabs>
              <w:spacing w:after="29" w:line="259" w:lineRule="auto"/>
              <w:ind w:left="0" w:right="0" w:firstLine="0"/>
              <w:jc w:val="left"/>
            </w:pPr>
            <w:r>
              <w:t xml:space="preserve">курсы </w:t>
            </w:r>
            <w:r>
              <w:tab/>
              <w:t xml:space="preserve">повышения </w:t>
            </w:r>
            <w:r>
              <w:tab/>
              <w:t xml:space="preserve">квалификации </w:t>
            </w:r>
          </w:p>
          <w:p w:rsidR="002D6460" w:rsidRDefault="00645CDF">
            <w:pPr>
              <w:spacing w:after="0" w:line="259" w:lineRule="auto"/>
              <w:ind w:left="108" w:right="0" w:firstLine="0"/>
              <w:jc w:val="left"/>
            </w:pPr>
            <w:r>
              <w:t xml:space="preserve">(указать тему, место проведения)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2D6460" w:rsidTr="00645CDF">
        <w:trPr>
          <w:trHeight w:val="562"/>
          <w:jc w:val="center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6460" w:rsidRDefault="00645CDF">
            <w:pPr>
              <w:spacing w:after="0" w:line="259" w:lineRule="auto"/>
              <w:ind w:left="106" w:right="0" w:firstLine="0"/>
              <w:jc w:val="left"/>
            </w:pPr>
            <w:r>
              <w:t xml:space="preserve"> </w:t>
            </w:r>
          </w:p>
        </w:tc>
        <w:tc>
          <w:tcPr>
            <w:tcW w:w="10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D6460" w:rsidRDefault="002D646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108" w:right="0" w:firstLine="0"/>
            </w:pPr>
            <w:r>
              <w:t xml:space="preserve">участие в проведении курсов повышения квалификации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</w:tr>
      <w:tr w:rsidR="002D6460" w:rsidTr="00645CDF">
        <w:trPr>
          <w:trHeight w:val="288"/>
          <w:jc w:val="center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6460" w:rsidRDefault="00645CDF">
            <w:pPr>
              <w:spacing w:after="0" w:line="259" w:lineRule="auto"/>
              <w:ind w:left="106" w:right="0" w:firstLine="0"/>
              <w:jc w:val="left"/>
            </w:pPr>
            <w:r>
              <w:t xml:space="preserve"> </w:t>
            </w:r>
          </w:p>
        </w:tc>
        <w:tc>
          <w:tcPr>
            <w:tcW w:w="10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D6460" w:rsidRDefault="002D646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108" w:right="0" w:firstLine="0"/>
              <w:jc w:val="left"/>
            </w:pPr>
            <w:r>
              <w:t xml:space="preserve">проведение мастер-классов 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</w:tr>
      <w:tr w:rsidR="002D6460" w:rsidTr="00645CDF">
        <w:trPr>
          <w:trHeight w:val="562"/>
          <w:jc w:val="center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6460" w:rsidRDefault="00645CDF">
            <w:pPr>
              <w:spacing w:after="0" w:line="259" w:lineRule="auto"/>
              <w:ind w:left="106" w:right="0" w:firstLine="0"/>
              <w:jc w:val="left"/>
            </w:pPr>
            <w:r>
              <w:t xml:space="preserve"> </w:t>
            </w:r>
          </w:p>
        </w:tc>
        <w:tc>
          <w:tcPr>
            <w:tcW w:w="10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D6460" w:rsidRDefault="002D646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108" w:right="0" w:firstLine="0"/>
              <w:jc w:val="left"/>
            </w:pPr>
            <w:r>
              <w:t xml:space="preserve">открытые </w:t>
            </w:r>
            <w:r>
              <w:tab/>
              <w:t xml:space="preserve">уроки </w:t>
            </w:r>
            <w:r>
              <w:tab/>
              <w:t xml:space="preserve">и </w:t>
            </w:r>
            <w:r>
              <w:tab/>
              <w:t xml:space="preserve">внеклассные мероприятия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</w:tr>
      <w:tr w:rsidR="002D6460" w:rsidTr="00645CDF">
        <w:trPr>
          <w:trHeight w:val="286"/>
          <w:jc w:val="center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6460" w:rsidRDefault="00645CDF">
            <w:pPr>
              <w:spacing w:after="0" w:line="259" w:lineRule="auto"/>
              <w:ind w:left="106" w:right="0" w:firstLine="0"/>
              <w:jc w:val="left"/>
            </w:pPr>
            <w:r>
              <w:t xml:space="preserve"> </w:t>
            </w:r>
          </w:p>
        </w:tc>
        <w:tc>
          <w:tcPr>
            <w:tcW w:w="10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D6460" w:rsidRDefault="002D646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108" w:right="0" w:firstLine="0"/>
              <w:jc w:val="left"/>
            </w:pPr>
            <w:r>
              <w:t xml:space="preserve">проведение методических недель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</w:tr>
      <w:tr w:rsidR="002D6460" w:rsidTr="00645CDF">
        <w:trPr>
          <w:trHeight w:val="562"/>
          <w:jc w:val="center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6460" w:rsidRDefault="00645CDF">
            <w:pPr>
              <w:spacing w:after="0" w:line="259" w:lineRule="auto"/>
              <w:ind w:left="106" w:right="0" w:firstLine="0"/>
              <w:jc w:val="left"/>
            </w:pPr>
            <w:r>
              <w:t xml:space="preserve"> </w:t>
            </w:r>
          </w:p>
        </w:tc>
        <w:tc>
          <w:tcPr>
            <w:tcW w:w="10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D6460" w:rsidRDefault="002D646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tabs>
                <w:tab w:val="center" w:pos="1883"/>
                <w:tab w:val="right" w:pos="4002"/>
              </w:tabs>
              <w:spacing w:after="26" w:line="259" w:lineRule="auto"/>
              <w:ind w:left="0" w:right="0" w:firstLine="0"/>
              <w:jc w:val="left"/>
            </w:pPr>
            <w:r>
              <w:t xml:space="preserve">выступления </w:t>
            </w:r>
            <w:r>
              <w:tab/>
              <w:t xml:space="preserve">на </w:t>
            </w:r>
            <w:r>
              <w:tab/>
              <w:t xml:space="preserve">педагогических </w:t>
            </w:r>
          </w:p>
          <w:p w:rsidR="002D6460" w:rsidRDefault="00645CDF">
            <w:pPr>
              <w:spacing w:after="0" w:line="259" w:lineRule="auto"/>
              <w:ind w:left="108" w:right="0" w:firstLine="0"/>
              <w:jc w:val="left"/>
            </w:pPr>
            <w:r>
              <w:t xml:space="preserve">советах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</w:tr>
      <w:tr w:rsidR="002D6460" w:rsidTr="00645CDF">
        <w:trPr>
          <w:trHeight w:val="562"/>
          <w:jc w:val="center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6460" w:rsidRDefault="00645CDF">
            <w:pPr>
              <w:spacing w:after="0" w:line="259" w:lineRule="auto"/>
              <w:ind w:left="106" w:right="0" w:firstLine="0"/>
              <w:jc w:val="left"/>
            </w:pPr>
            <w:r>
              <w:t xml:space="preserve"> </w:t>
            </w:r>
          </w:p>
        </w:tc>
        <w:tc>
          <w:tcPr>
            <w:tcW w:w="10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D6460" w:rsidRDefault="002D646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tabs>
                <w:tab w:val="center" w:pos="1399"/>
                <w:tab w:val="center" w:pos="2329"/>
                <w:tab w:val="right" w:pos="4002"/>
              </w:tabs>
              <w:spacing w:after="28" w:line="259" w:lineRule="auto"/>
              <w:ind w:left="0" w:right="0" w:firstLine="0"/>
              <w:jc w:val="left"/>
            </w:pPr>
            <w:r>
              <w:t xml:space="preserve">участие </w:t>
            </w:r>
            <w:r>
              <w:tab/>
              <w:t xml:space="preserve">в </w:t>
            </w:r>
            <w:r>
              <w:tab/>
              <w:t xml:space="preserve">круглых </w:t>
            </w:r>
            <w:r>
              <w:tab/>
              <w:t xml:space="preserve">столах, </w:t>
            </w:r>
          </w:p>
          <w:p w:rsidR="002D6460" w:rsidRDefault="00645CDF">
            <w:pPr>
              <w:spacing w:after="0" w:line="259" w:lineRule="auto"/>
              <w:ind w:left="108" w:right="0" w:firstLine="0"/>
              <w:jc w:val="left"/>
            </w:pPr>
            <w:r>
              <w:t xml:space="preserve">педагогических чтениях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</w:tr>
      <w:tr w:rsidR="002D6460" w:rsidTr="00645CDF">
        <w:trPr>
          <w:trHeight w:val="562"/>
          <w:jc w:val="center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108" w:right="0" w:firstLine="0"/>
              <w:jc w:val="left"/>
            </w:pPr>
            <w:r>
              <w:lastRenderedPageBreak/>
              <w:t xml:space="preserve">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6460" w:rsidRDefault="00645CDF">
            <w:pPr>
              <w:spacing w:after="0" w:line="259" w:lineRule="auto"/>
              <w:ind w:left="106" w:right="0" w:firstLine="0"/>
              <w:jc w:val="left"/>
            </w:pPr>
            <w:r>
              <w:t xml:space="preserve"> </w:t>
            </w:r>
          </w:p>
        </w:tc>
        <w:tc>
          <w:tcPr>
            <w:tcW w:w="10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D6460" w:rsidRDefault="002D646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108" w:right="0" w:firstLine="0"/>
            </w:pPr>
            <w:proofErr w:type="spellStart"/>
            <w:r>
              <w:t>тьюторство</w:t>
            </w:r>
            <w:proofErr w:type="spellEnd"/>
            <w:r>
              <w:t xml:space="preserve">, наставничество в образовательной организации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</w:tr>
      <w:tr w:rsidR="002D6460" w:rsidTr="00645CDF">
        <w:trPr>
          <w:trHeight w:val="1116"/>
          <w:jc w:val="center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  <w:tc>
          <w:tcPr>
            <w:tcW w:w="3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106" w:right="0" w:firstLine="0"/>
              <w:jc w:val="left"/>
            </w:pPr>
            <w:r>
              <w:t xml:space="preserve"> 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6" w:lineRule="auto"/>
              <w:ind w:left="108" w:right="62" w:firstLine="0"/>
            </w:pPr>
            <w:r>
              <w:t xml:space="preserve">участие в конкурсах профессионального мастерства («Учитель года», «Призвание» и </w:t>
            </w:r>
            <w:proofErr w:type="spellStart"/>
            <w:r>
              <w:t>тд</w:t>
            </w:r>
            <w:proofErr w:type="spellEnd"/>
            <w:r>
              <w:t>)</w:t>
            </w:r>
          </w:p>
          <w:p w:rsidR="002D6460" w:rsidRDefault="00645CDF" w:rsidP="00645CDF">
            <w:pPr>
              <w:spacing w:after="0" w:line="259" w:lineRule="auto"/>
              <w:ind w:left="108" w:right="0" w:firstLine="0"/>
            </w:pPr>
            <w:r>
              <w:t xml:space="preserve">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</w:tr>
      <w:tr w:rsidR="002D6460" w:rsidTr="00645CDF">
        <w:trPr>
          <w:trHeight w:val="838"/>
          <w:jc w:val="center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45" w:line="238" w:lineRule="auto"/>
              <w:ind w:left="2" w:right="0" w:firstLine="0"/>
            </w:pPr>
            <w:r>
              <w:t xml:space="preserve">помощь в подготовке к участию в конкурсах профессионального </w:t>
            </w:r>
          </w:p>
          <w:p w:rsidR="002D6460" w:rsidRDefault="00645CDF">
            <w:pPr>
              <w:spacing w:after="0" w:line="259" w:lineRule="auto"/>
              <w:ind w:left="2" w:right="0" w:firstLine="0"/>
              <w:jc w:val="left"/>
            </w:pPr>
            <w:r>
              <w:t xml:space="preserve">мастерства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2D6460" w:rsidTr="00645CDF">
        <w:trPr>
          <w:trHeight w:val="1390"/>
          <w:jc w:val="center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2" w:right="59" w:firstLine="0"/>
            </w:pPr>
            <w:r>
              <w:t xml:space="preserve">работе в экспертных группах (предметной комиссии ЕГЭ, предметной комиссии по проверке портфолио на аттестации учителей, т.д.)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2D6460" w:rsidTr="00645CDF">
        <w:trPr>
          <w:trHeight w:val="286"/>
          <w:jc w:val="center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2" w:right="0" w:firstLine="0"/>
              <w:jc w:val="left"/>
            </w:pPr>
            <w:r>
              <w:t xml:space="preserve">участие в апробации (УМК, т.д.)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2D6460" w:rsidTr="00645CDF">
        <w:trPr>
          <w:trHeight w:val="1114"/>
          <w:jc w:val="center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47" w:line="238" w:lineRule="auto"/>
              <w:ind w:left="2" w:right="59" w:firstLine="0"/>
            </w:pPr>
            <w:r>
              <w:t xml:space="preserve">руководство работой профессиональных объединений педагогов (методических </w:t>
            </w:r>
          </w:p>
          <w:p w:rsidR="002D6460" w:rsidRDefault="00645CDF">
            <w:pPr>
              <w:spacing w:after="0" w:line="259" w:lineRule="auto"/>
              <w:ind w:left="2" w:right="0" w:firstLine="0"/>
              <w:jc w:val="left"/>
            </w:pPr>
            <w:r>
              <w:t xml:space="preserve">объединений, т.д.)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2D6460" w:rsidTr="00645CDF">
        <w:trPr>
          <w:trHeight w:val="838"/>
          <w:jc w:val="center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2" w:right="62" w:firstLine="0"/>
            </w:pPr>
            <w:r>
              <w:t xml:space="preserve">участие в профессиональных объединениях педагогов (сетевых, творческих группах, т.д.)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2D6460" w:rsidTr="00645CDF">
        <w:trPr>
          <w:trHeight w:val="838"/>
          <w:jc w:val="center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tabs>
                <w:tab w:val="center" w:pos="2284"/>
                <w:tab w:val="right" w:pos="4002"/>
              </w:tabs>
              <w:spacing w:after="9" w:line="259" w:lineRule="auto"/>
              <w:ind w:left="0" w:right="0" w:firstLine="0"/>
              <w:jc w:val="left"/>
            </w:pPr>
            <w:r>
              <w:t xml:space="preserve">выступления </w:t>
            </w:r>
            <w:r>
              <w:tab/>
              <w:t xml:space="preserve">на </w:t>
            </w:r>
            <w:r>
              <w:tab/>
              <w:t>научно-</w:t>
            </w:r>
          </w:p>
          <w:p w:rsidR="002D6460" w:rsidRDefault="00645CDF">
            <w:pPr>
              <w:spacing w:after="0" w:line="259" w:lineRule="auto"/>
              <w:ind w:left="2" w:right="0" w:firstLine="0"/>
              <w:jc w:val="left"/>
            </w:pPr>
            <w:r>
              <w:t xml:space="preserve">практических </w:t>
            </w:r>
            <w:r>
              <w:tab/>
              <w:t xml:space="preserve">конференциях, форумах, т.д.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2D6460" w:rsidTr="00645CDF">
        <w:trPr>
          <w:trHeight w:val="288"/>
          <w:jc w:val="center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2" w:right="0" w:firstLine="0"/>
              <w:jc w:val="left"/>
            </w:pPr>
            <w:r>
              <w:t xml:space="preserve">участие в съездах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2D6460" w:rsidTr="00645CDF">
        <w:trPr>
          <w:trHeight w:val="286"/>
          <w:jc w:val="center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2" w:right="0" w:firstLine="0"/>
              <w:jc w:val="left"/>
            </w:pPr>
            <w:r>
              <w:t xml:space="preserve">выступления на семинарах, т.д.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2D6460" w:rsidTr="00645CDF">
        <w:trPr>
          <w:trHeight w:val="838"/>
          <w:jc w:val="center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2" w:right="60" w:firstLine="0"/>
            </w:pPr>
            <w:r>
              <w:t xml:space="preserve">участие в конкурсах (разработок уроков, исследовательских проектов, методических разработок, т.д.)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2D6460" w:rsidTr="00645CDF">
        <w:trPr>
          <w:trHeight w:val="286"/>
          <w:jc w:val="center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2" w:right="0" w:firstLine="0"/>
              <w:jc w:val="left"/>
            </w:pPr>
            <w:r>
              <w:t xml:space="preserve">Публикации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2D6460" w:rsidTr="00645CDF">
        <w:trPr>
          <w:trHeight w:val="562"/>
          <w:jc w:val="center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2" w:right="0" w:firstLine="0"/>
            </w:pPr>
            <w:r>
              <w:t xml:space="preserve">размещение материалов на сайте (указать ссылку на сайт)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2D6460" w:rsidTr="00645CDF">
        <w:trPr>
          <w:trHeight w:val="838"/>
          <w:jc w:val="center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2" w:right="0" w:firstLine="0"/>
              <w:jc w:val="left"/>
            </w:pPr>
            <w:r>
              <w:t xml:space="preserve">разработка </w:t>
            </w:r>
            <w:r>
              <w:tab/>
              <w:t xml:space="preserve">учебно-методических материалов (спецкурсов, пособий, т.д.)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2D6460" w:rsidTr="00645CDF">
        <w:trPr>
          <w:trHeight w:val="288"/>
          <w:jc w:val="center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2" w:right="0" w:firstLine="0"/>
              <w:jc w:val="left"/>
            </w:pPr>
            <w:r>
              <w:t xml:space="preserve">Другое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</w:tbl>
    <w:p w:rsidR="002D6460" w:rsidRDefault="00645CDF">
      <w:pPr>
        <w:spacing w:after="95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2D6460" w:rsidRDefault="00645CDF">
      <w:pPr>
        <w:spacing w:after="0" w:line="281" w:lineRule="auto"/>
        <w:ind w:left="0" w:right="44" w:firstLine="0"/>
        <w:jc w:val="left"/>
      </w:pPr>
      <w:r>
        <w:rPr>
          <w:b/>
          <w:sz w:val="28"/>
        </w:rPr>
        <w:t xml:space="preserve">* </w:t>
      </w:r>
      <w:r>
        <w:rPr>
          <w:b/>
        </w:rPr>
        <w:t xml:space="preserve">- </w:t>
      </w:r>
      <w:r>
        <w:rPr>
          <w:i/>
        </w:rPr>
        <w:t xml:space="preserve">Необходимо выбрать из перечня мероприятия, в которых участвовал руководящий или педагогический работник, указать их полное название, а также -  форму участия в них. </w:t>
      </w:r>
    </w:p>
    <w:p w:rsidR="002D6460" w:rsidRDefault="00645CDF">
      <w:pPr>
        <w:spacing w:after="0" w:line="259" w:lineRule="auto"/>
        <w:ind w:left="0" w:right="0" w:firstLine="0"/>
        <w:jc w:val="left"/>
      </w:pPr>
      <w:r>
        <w:t xml:space="preserve"> </w:t>
      </w:r>
    </w:p>
    <w:sectPr w:rsidR="002D6460">
      <w:pgSz w:w="11906" w:h="16838"/>
      <w:pgMar w:top="1138" w:right="777" w:bottom="1174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D19C2"/>
    <w:multiLevelType w:val="multilevel"/>
    <w:tmpl w:val="DCC61850"/>
    <w:lvl w:ilvl="0">
      <w:start w:val="1"/>
      <w:numFmt w:val="decimal"/>
      <w:lvlText w:val="%1."/>
      <w:lvlJc w:val="left"/>
      <w:pPr>
        <w:ind w:left="14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104094"/>
    <w:multiLevelType w:val="hybridMultilevel"/>
    <w:tmpl w:val="7C8EB6DE"/>
    <w:lvl w:ilvl="0" w:tplc="0234C92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14FB28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C0B1BE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4E128E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BA0AAC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C22012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62A1A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761FC6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B459A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D32D33"/>
    <w:multiLevelType w:val="hybridMultilevel"/>
    <w:tmpl w:val="6B0AE8AA"/>
    <w:lvl w:ilvl="0" w:tplc="40C6639C">
      <w:start w:val="1"/>
      <w:numFmt w:val="decimal"/>
      <w:lvlText w:val="%1."/>
      <w:lvlJc w:val="left"/>
      <w:pPr>
        <w:ind w:left="1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5E422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4E790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44E2B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C601D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BA887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40BDC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52E54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30BE2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ED86F04"/>
    <w:multiLevelType w:val="hybridMultilevel"/>
    <w:tmpl w:val="5CC09EBE"/>
    <w:lvl w:ilvl="0" w:tplc="61C2AF7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32B040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50655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A24DFA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7E0336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DE0FC4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82D35E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9AC98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3C483A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0713E16"/>
    <w:multiLevelType w:val="hybridMultilevel"/>
    <w:tmpl w:val="327AE65A"/>
    <w:lvl w:ilvl="0" w:tplc="CB8A21F4">
      <w:start w:val="1"/>
      <w:numFmt w:val="decimal"/>
      <w:lvlText w:val="%1."/>
      <w:lvlJc w:val="left"/>
      <w:pPr>
        <w:ind w:left="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304C8E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122846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32A4A4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4A13DE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1019C4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3A733C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463744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286FAA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D7E41E0"/>
    <w:multiLevelType w:val="multilevel"/>
    <w:tmpl w:val="EF16AE82"/>
    <w:lvl w:ilvl="0">
      <w:start w:val="6"/>
      <w:numFmt w:val="decimal"/>
      <w:lvlText w:val="%1."/>
      <w:lvlJc w:val="left"/>
      <w:pPr>
        <w:ind w:left="93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8F4749F"/>
    <w:multiLevelType w:val="hybridMultilevel"/>
    <w:tmpl w:val="94088270"/>
    <w:lvl w:ilvl="0" w:tplc="92F89656">
      <w:start w:val="1"/>
      <w:numFmt w:val="decimal"/>
      <w:lvlText w:val="%1.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14DAE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86953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763C7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3E71E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56B67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80640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FE2D1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9C3D7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F4B6518"/>
    <w:multiLevelType w:val="hybridMultilevel"/>
    <w:tmpl w:val="22CC678C"/>
    <w:lvl w:ilvl="0" w:tplc="C6A8A322">
      <w:start w:val="2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9E1CDA">
      <w:start w:val="1"/>
      <w:numFmt w:val="lowerLetter"/>
      <w:lvlText w:val="%2"/>
      <w:lvlJc w:val="left"/>
      <w:pPr>
        <w:ind w:left="18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C697B4">
      <w:start w:val="1"/>
      <w:numFmt w:val="lowerRoman"/>
      <w:lvlText w:val="%3"/>
      <w:lvlJc w:val="left"/>
      <w:pPr>
        <w:ind w:left="25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9EC2A6">
      <w:start w:val="1"/>
      <w:numFmt w:val="decimal"/>
      <w:lvlText w:val="%4"/>
      <w:lvlJc w:val="left"/>
      <w:pPr>
        <w:ind w:left="32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7AC8FC">
      <w:start w:val="1"/>
      <w:numFmt w:val="lowerLetter"/>
      <w:lvlText w:val="%5"/>
      <w:lvlJc w:val="left"/>
      <w:pPr>
        <w:ind w:left="39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0CB996">
      <w:start w:val="1"/>
      <w:numFmt w:val="lowerRoman"/>
      <w:lvlText w:val="%6"/>
      <w:lvlJc w:val="left"/>
      <w:pPr>
        <w:ind w:left="47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FAC840">
      <w:start w:val="1"/>
      <w:numFmt w:val="decimal"/>
      <w:lvlText w:val="%7"/>
      <w:lvlJc w:val="left"/>
      <w:pPr>
        <w:ind w:left="54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6AA64E">
      <w:start w:val="1"/>
      <w:numFmt w:val="lowerLetter"/>
      <w:lvlText w:val="%8"/>
      <w:lvlJc w:val="left"/>
      <w:pPr>
        <w:ind w:left="61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78BDFA">
      <w:start w:val="1"/>
      <w:numFmt w:val="lowerRoman"/>
      <w:lvlText w:val="%9"/>
      <w:lvlJc w:val="left"/>
      <w:pPr>
        <w:ind w:left="68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6"/>
  </w:num>
  <w:num w:numId="5">
    <w:abstractNumId w:val="4"/>
  </w:num>
  <w:num w:numId="6">
    <w:abstractNumId w:val="2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460"/>
    <w:rsid w:val="00244AE4"/>
    <w:rsid w:val="002D6460"/>
    <w:rsid w:val="00645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F89827-32E3-41A0-82B5-9806F5E0F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0" w:line="268" w:lineRule="auto"/>
      <w:ind w:left="10" w:right="6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1"/>
      <w:ind w:left="635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635</Words>
  <Characters>3626</Characters>
  <Application>Microsoft Office Word</Application>
  <DocSecurity>0</DocSecurity>
  <Lines>30</Lines>
  <Paragraphs>8</Paragraphs>
  <ScaleCrop>false</ScaleCrop>
  <Company>HP</Company>
  <LinksUpToDate>false</LinksUpToDate>
  <CharactersWithSpaces>4253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ASUS</cp:lastModifiedBy>
  <cp:revision>4</cp:revision>
  <dcterms:created xsi:type="dcterms:W3CDTF">2021-05-31T06:53:00Z</dcterms:created>
  <dcterms:modified xsi:type="dcterms:W3CDTF">2021-06-01T09:19:00Z</dcterms:modified>
</cp:coreProperties>
</file>