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D7" w:rsidRPr="008E38D7" w:rsidRDefault="008E38D7" w:rsidP="008E38D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E38D7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План мероприятий</w:t>
      </w:r>
    </w:p>
    <w:p w:rsidR="008E38D7" w:rsidRDefault="008E38D7" w:rsidP="008E38D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  <w:r w:rsidRPr="008E38D7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по обеспечению информационной безопасности учащихся</w:t>
      </w:r>
      <w:r w:rsidRPr="008E38D7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br/>
        <w:t>МАОУ СОШ села Быньги на 2021-2022 учебный год</w:t>
      </w:r>
    </w:p>
    <w:p w:rsidR="008E38D7" w:rsidRDefault="008E38D7" w:rsidP="008E38D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709"/>
        <w:gridCol w:w="4962"/>
        <w:gridCol w:w="2126"/>
        <w:gridCol w:w="2835"/>
      </w:tblGrid>
      <w:tr w:rsidR="008E38D7" w:rsidTr="00C35085">
        <w:tc>
          <w:tcPr>
            <w:tcW w:w="709" w:type="dxa"/>
          </w:tcPr>
          <w:p w:rsidR="008E38D7" w:rsidRDefault="008E38D7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№ п/п</w:t>
            </w:r>
          </w:p>
        </w:tc>
        <w:tc>
          <w:tcPr>
            <w:tcW w:w="4962" w:type="dxa"/>
          </w:tcPr>
          <w:p w:rsidR="008E38D7" w:rsidRDefault="008E38D7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</w:tcPr>
          <w:p w:rsidR="008E38D7" w:rsidRDefault="008E38D7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Срок исполнения</w:t>
            </w:r>
          </w:p>
        </w:tc>
        <w:tc>
          <w:tcPr>
            <w:tcW w:w="2835" w:type="dxa"/>
          </w:tcPr>
          <w:p w:rsidR="008E38D7" w:rsidRDefault="008E38D7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Ответственный</w:t>
            </w:r>
          </w:p>
        </w:tc>
      </w:tr>
      <w:tr w:rsidR="00C35085" w:rsidTr="00C35085">
        <w:tc>
          <w:tcPr>
            <w:tcW w:w="10632" w:type="dxa"/>
            <w:gridSpan w:val="4"/>
          </w:tcPr>
          <w:p w:rsidR="00C35085" w:rsidRPr="00C35085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C35085">
              <w:rPr>
                <w:rStyle w:val="a3"/>
                <w:rFonts w:ascii="Times New Roman" w:hAnsi="Times New Roman" w:cs="Times New Roman"/>
                <w:sz w:val="28"/>
                <w:szCs w:val="21"/>
                <w:shd w:val="clear" w:color="auto" w:fill="FFFFFF"/>
                <w:lang w:val="en-US"/>
              </w:rPr>
              <w:t>I</w:t>
            </w:r>
            <w:r w:rsidRPr="00C35085">
              <w:rPr>
                <w:rStyle w:val="a3"/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. Создание организационно-правовых механизмов защиты детей от распространения информации,  причиняющей вред их здоровью и развитию</w:t>
            </w:r>
          </w:p>
        </w:tc>
      </w:tr>
      <w:tr w:rsidR="008E38D7" w:rsidTr="00C35085">
        <w:tc>
          <w:tcPr>
            <w:tcW w:w="709" w:type="dxa"/>
          </w:tcPr>
          <w:p w:rsidR="008E38D7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4962" w:type="dxa"/>
          </w:tcPr>
          <w:p w:rsidR="008E38D7" w:rsidRPr="00C35085" w:rsidRDefault="00C35085" w:rsidP="00C35085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C35085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Изучение нормативно-правовой документации, методических рекомендаций по вопросам информационной безопасности</w:t>
            </w:r>
          </w:p>
        </w:tc>
        <w:tc>
          <w:tcPr>
            <w:tcW w:w="2126" w:type="dxa"/>
          </w:tcPr>
          <w:p w:rsidR="008E38D7" w:rsidRPr="00B40C53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теч</w:t>
            </w:r>
            <w:proofErr w:type="spellEnd"/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года</w:t>
            </w:r>
          </w:p>
        </w:tc>
        <w:tc>
          <w:tcPr>
            <w:tcW w:w="2835" w:type="dxa"/>
          </w:tcPr>
          <w:p w:rsidR="009C25B5" w:rsidRPr="009C25B5" w:rsidRDefault="009C25B5" w:rsidP="009C25B5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9C25B5" w:rsidRPr="009C25B5" w:rsidRDefault="009C25B5" w:rsidP="009C25B5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8E38D7" w:rsidRPr="00B40C53" w:rsidRDefault="008E38D7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8D7" w:rsidTr="00C35085">
        <w:tc>
          <w:tcPr>
            <w:tcW w:w="709" w:type="dxa"/>
          </w:tcPr>
          <w:p w:rsidR="008E38D7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4962" w:type="dxa"/>
          </w:tcPr>
          <w:p w:rsidR="00C35085" w:rsidRPr="00C35085" w:rsidRDefault="00C35085" w:rsidP="00C35085">
            <w:pPr>
              <w:shd w:val="clear" w:color="auto" w:fill="FFFFFF"/>
              <w:spacing w:line="330" w:lineRule="atLeast"/>
              <w:ind w:left="-108" w:right="142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Ознакомление педагогов с нормативно-правовой документацией по вопросам информационной безопасности.</w:t>
            </w:r>
          </w:p>
          <w:p w:rsidR="008E38D7" w:rsidRPr="00C35085" w:rsidRDefault="00C35085" w:rsidP="00C35085">
            <w:pPr>
              <w:shd w:val="clear" w:color="auto" w:fill="FFFFFF"/>
              <w:spacing w:line="330" w:lineRule="atLeast"/>
              <w:ind w:left="-108" w:right="142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Использование педагогами материалов раздела «Информационная безопасность» официального сайта МАОУ СОШ с. Быньги</w:t>
            </w:r>
          </w:p>
        </w:tc>
        <w:tc>
          <w:tcPr>
            <w:tcW w:w="2126" w:type="dxa"/>
          </w:tcPr>
          <w:p w:rsidR="008E38D7" w:rsidRPr="00B40C53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плану мероприятий</w:t>
            </w:r>
          </w:p>
        </w:tc>
        <w:tc>
          <w:tcPr>
            <w:tcW w:w="2835" w:type="dxa"/>
          </w:tcPr>
          <w:p w:rsidR="009C25B5" w:rsidRPr="009C25B5" w:rsidRDefault="009C25B5" w:rsidP="009C25B5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9C25B5" w:rsidRPr="009C25B5" w:rsidRDefault="009C25B5" w:rsidP="009C25B5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8E38D7" w:rsidRPr="00B40C53" w:rsidRDefault="008E38D7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8D7" w:rsidTr="00C35085">
        <w:tc>
          <w:tcPr>
            <w:tcW w:w="709" w:type="dxa"/>
          </w:tcPr>
          <w:p w:rsidR="008E38D7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3</w:t>
            </w:r>
          </w:p>
        </w:tc>
        <w:tc>
          <w:tcPr>
            <w:tcW w:w="4962" w:type="dxa"/>
          </w:tcPr>
          <w:p w:rsidR="00C35085" w:rsidRPr="00C35085" w:rsidRDefault="00C35085" w:rsidP="00C35085">
            <w:pPr>
              <w:shd w:val="clear" w:color="auto" w:fill="FFFFFF"/>
              <w:spacing w:line="330" w:lineRule="atLeast"/>
              <w:ind w:left="-108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Ознакомление </w:t>
            </w:r>
            <w:proofErr w:type="gramStart"/>
            <w:r w:rsidRPr="00C35085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родителей  с</w:t>
            </w:r>
            <w:proofErr w:type="gramEnd"/>
            <w:r w:rsidRPr="00C35085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нормативно-правовой базой по защите детей от распространения вредной для них информации.</w:t>
            </w:r>
          </w:p>
          <w:p w:rsidR="008E38D7" w:rsidRPr="00C35085" w:rsidRDefault="00C35085" w:rsidP="00C35085">
            <w:pPr>
              <w:shd w:val="clear" w:color="auto" w:fill="FFFFFF"/>
              <w:spacing w:line="330" w:lineRule="atLeast"/>
              <w:ind w:left="-108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Напоминание о размещении материалов в разделе «Информационная безопасность» официального сайта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МАОУ СОШ с. Быньги</w:t>
            </w:r>
          </w:p>
        </w:tc>
        <w:tc>
          <w:tcPr>
            <w:tcW w:w="2126" w:type="dxa"/>
          </w:tcPr>
          <w:p w:rsidR="008E38D7" w:rsidRPr="00B40C53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плану мероприятий</w:t>
            </w:r>
          </w:p>
        </w:tc>
        <w:tc>
          <w:tcPr>
            <w:tcW w:w="2835" w:type="dxa"/>
          </w:tcPr>
          <w:p w:rsidR="009C25B5" w:rsidRPr="009C25B5" w:rsidRDefault="009C25B5" w:rsidP="009C25B5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9C25B5" w:rsidRPr="009C25B5" w:rsidRDefault="009C25B5" w:rsidP="009C25B5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8E38D7" w:rsidRPr="00B40C53" w:rsidRDefault="008E38D7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8D7" w:rsidTr="00C35085">
        <w:tc>
          <w:tcPr>
            <w:tcW w:w="709" w:type="dxa"/>
          </w:tcPr>
          <w:p w:rsidR="008E38D7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4</w:t>
            </w:r>
          </w:p>
        </w:tc>
        <w:tc>
          <w:tcPr>
            <w:tcW w:w="4962" w:type="dxa"/>
          </w:tcPr>
          <w:p w:rsidR="008E38D7" w:rsidRPr="00C35085" w:rsidRDefault="00C35085" w:rsidP="00C35085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C35085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Проведение тематических классных часов и включение вопросов безопасной работы в интернете при работе с учащимися</w:t>
            </w:r>
          </w:p>
        </w:tc>
        <w:tc>
          <w:tcPr>
            <w:tcW w:w="2126" w:type="dxa"/>
          </w:tcPr>
          <w:p w:rsidR="008E38D7" w:rsidRPr="00B40C53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теч</w:t>
            </w:r>
            <w:proofErr w:type="spellEnd"/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года</w:t>
            </w:r>
          </w:p>
        </w:tc>
        <w:tc>
          <w:tcPr>
            <w:tcW w:w="2835" w:type="dxa"/>
          </w:tcPr>
          <w:p w:rsidR="009C25B5" w:rsidRPr="009C25B5" w:rsidRDefault="009C25B5" w:rsidP="009C25B5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8E38D7" w:rsidRPr="00B40C53" w:rsidRDefault="008E38D7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8D7" w:rsidTr="00C35085">
        <w:tc>
          <w:tcPr>
            <w:tcW w:w="709" w:type="dxa"/>
          </w:tcPr>
          <w:p w:rsidR="008E38D7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5</w:t>
            </w:r>
          </w:p>
        </w:tc>
        <w:tc>
          <w:tcPr>
            <w:tcW w:w="4962" w:type="dxa"/>
          </w:tcPr>
          <w:p w:rsidR="008E38D7" w:rsidRPr="00C35085" w:rsidRDefault="00C35085" w:rsidP="00C35085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C35085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Включение в урочную деятельность вопросов безопасной работы в интернете</w:t>
            </w:r>
          </w:p>
        </w:tc>
        <w:tc>
          <w:tcPr>
            <w:tcW w:w="2126" w:type="dxa"/>
          </w:tcPr>
          <w:p w:rsidR="008E38D7" w:rsidRPr="00B40C53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теч</w:t>
            </w:r>
            <w:proofErr w:type="spellEnd"/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года</w:t>
            </w:r>
          </w:p>
        </w:tc>
        <w:tc>
          <w:tcPr>
            <w:tcW w:w="2835" w:type="dxa"/>
          </w:tcPr>
          <w:p w:rsidR="009C25B5" w:rsidRPr="009C25B5" w:rsidRDefault="009C25B5" w:rsidP="009C25B5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8E38D7" w:rsidRPr="00B40C53" w:rsidRDefault="008E38D7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8D7" w:rsidTr="00C35085">
        <w:tc>
          <w:tcPr>
            <w:tcW w:w="709" w:type="dxa"/>
          </w:tcPr>
          <w:p w:rsidR="008E38D7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6</w:t>
            </w:r>
          </w:p>
        </w:tc>
        <w:tc>
          <w:tcPr>
            <w:tcW w:w="4962" w:type="dxa"/>
          </w:tcPr>
          <w:p w:rsidR="008E38D7" w:rsidRPr="00C35085" w:rsidRDefault="00C35085" w:rsidP="00C35085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C35085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Обеспечение бесперебойной работы контент-фильтрации</w:t>
            </w:r>
          </w:p>
        </w:tc>
        <w:tc>
          <w:tcPr>
            <w:tcW w:w="2126" w:type="dxa"/>
          </w:tcPr>
          <w:p w:rsidR="008E38D7" w:rsidRPr="00B40C53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835" w:type="dxa"/>
          </w:tcPr>
          <w:p w:rsidR="009C25B5" w:rsidRPr="009C25B5" w:rsidRDefault="009C25B5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</w:t>
            </w:r>
          </w:p>
          <w:p w:rsidR="009C25B5" w:rsidRPr="009C25B5" w:rsidRDefault="00B40C53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</w:p>
          <w:p w:rsidR="008E38D7" w:rsidRPr="00B40C53" w:rsidRDefault="008E38D7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F45E26">
        <w:tc>
          <w:tcPr>
            <w:tcW w:w="10632" w:type="dxa"/>
            <w:gridSpan w:val="4"/>
          </w:tcPr>
          <w:p w:rsidR="00C35085" w:rsidRPr="009C25B5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9C25B5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Внедрение систем исключения доступа к информации, несовместимой с задачами гражданского становления детей, а также средств фильтрации и иных </w:t>
            </w:r>
            <w:proofErr w:type="spellStart"/>
            <w:r w:rsidRPr="009C25B5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аппаратно</w:t>
            </w:r>
            <w:proofErr w:type="spellEnd"/>
            <w:r w:rsidRPr="009C25B5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программных и технико-технологических устройств</w:t>
            </w: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2" w:type="dxa"/>
          </w:tcPr>
          <w:p w:rsidR="00C35085" w:rsidRPr="009C25B5" w:rsidRDefault="00C35085" w:rsidP="00C35085">
            <w:pPr>
              <w:spacing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25B5">
              <w:rPr>
                <w:rFonts w:ascii="Times New Roman" w:hAnsi="Times New Roman" w:cs="Times New Roman"/>
                <w:sz w:val="28"/>
                <w:szCs w:val="28"/>
              </w:rPr>
              <w:t>Мониторинг интернет-трафика</w:t>
            </w:r>
          </w:p>
        </w:tc>
        <w:tc>
          <w:tcPr>
            <w:tcW w:w="2126" w:type="dxa"/>
          </w:tcPr>
          <w:p w:rsidR="00C35085" w:rsidRPr="00B40C53" w:rsidRDefault="00B40C53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835" w:type="dxa"/>
          </w:tcPr>
          <w:p w:rsidR="009C25B5" w:rsidRPr="009C25B5" w:rsidRDefault="009C25B5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</w:t>
            </w:r>
          </w:p>
          <w:p w:rsidR="009C25B5" w:rsidRPr="009C25B5" w:rsidRDefault="00B40C53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962" w:type="dxa"/>
          </w:tcPr>
          <w:p w:rsidR="00C35085" w:rsidRPr="009C25B5" w:rsidRDefault="00C35085" w:rsidP="00C35085">
            <w:pPr>
              <w:spacing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25B5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предоставления провайдером услуги доступа к интернету с обеспечением контент-фильтрации</w:t>
            </w:r>
          </w:p>
        </w:tc>
        <w:tc>
          <w:tcPr>
            <w:tcW w:w="2126" w:type="dxa"/>
          </w:tcPr>
          <w:p w:rsidR="00C35085" w:rsidRPr="00B40C53" w:rsidRDefault="00B40C53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2" w:type="dxa"/>
          </w:tcPr>
          <w:p w:rsidR="00C35085" w:rsidRPr="009C25B5" w:rsidRDefault="00C35085" w:rsidP="00C35085">
            <w:pPr>
              <w:spacing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25B5">
              <w:rPr>
                <w:rFonts w:ascii="Times New Roman" w:hAnsi="Times New Roman" w:cs="Times New Roman"/>
                <w:sz w:val="28"/>
                <w:szCs w:val="28"/>
              </w:rPr>
              <w:t>Ведение необходимой документации по организации индивидуального доступа к интернету и в локальной сети школы</w:t>
            </w:r>
          </w:p>
        </w:tc>
        <w:tc>
          <w:tcPr>
            <w:tcW w:w="2126" w:type="dxa"/>
          </w:tcPr>
          <w:p w:rsidR="00C35085" w:rsidRPr="00B40C53" w:rsidRDefault="00B40C53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3D2B66">
        <w:tc>
          <w:tcPr>
            <w:tcW w:w="10632" w:type="dxa"/>
            <w:gridSpan w:val="4"/>
          </w:tcPr>
          <w:p w:rsidR="00C35085" w:rsidRPr="009C25B5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25B5">
              <w:rPr>
                <w:rFonts w:ascii="Times New Roman" w:hAnsi="Times New Roman" w:cs="Times New Roman"/>
                <w:b/>
                <w:sz w:val="28"/>
                <w:szCs w:val="28"/>
              </w:rPr>
              <w:t>III. Профилактика у детей и подростков интернет-зависимости, игровой зависимости и правонарушений с использованием информационно- телекоммуникационных технологий, формирование у несовершеннолетних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2" w:type="dxa"/>
          </w:tcPr>
          <w:p w:rsidR="00C35085" w:rsidRPr="009C25B5" w:rsidRDefault="00C35085" w:rsidP="00C35085">
            <w:pPr>
              <w:spacing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25B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теме «Информационная безопасность»</w:t>
            </w:r>
          </w:p>
        </w:tc>
        <w:tc>
          <w:tcPr>
            <w:tcW w:w="2126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По плану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мероприятий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Классные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руководители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2" w:type="dxa"/>
          </w:tcPr>
          <w:p w:rsidR="00C35085" w:rsidRPr="009C25B5" w:rsidRDefault="00C35085" w:rsidP="00C35085">
            <w:pPr>
              <w:spacing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25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  ежегодных мероприятий в рамках недели «Интернет-безопасность» для учащихся и их родителей</w:t>
            </w:r>
          </w:p>
        </w:tc>
        <w:tc>
          <w:tcPr>
            <w:tcW w:w="2126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По плану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мероприятий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Классные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руководители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2" w:type="dxa"/>
          </w:tcPr>
          <w:p w:rsidR="00C35085" w:rsidRPr="009C25B5" w:rsidRDefault="00C35085" w:rsidP="00C35085">
            <w:pPr>
              <w:spacing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25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обучающих семинарах для руководителей и учителей по созданию надежной системы защиты детей от противоправного контента в образовательной среде школы и дома</w:t>
            </w:r>
          </w:p>
        </w:tc>
        <w:tc>
          <w:tcPr>
            <w:tcW w:w="2126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По плану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мероприятий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Директор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Педагогические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работники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2" w:type="dxa"/>
          </w:tcPr>
          <w:p w:rsidR="00C35085" w:rsidRPr="009C25B5" w:rsidRDefault="00C35085" w:rsidP="00C35085">
            <w:pPr>
              <w:spacing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25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индивидуального доступа работников и учащихся к незапрещенным сетевым образовательным ресурсам</w:t>
            </w:r>
          </w:p>
        </w:tc>
        <w:tc>
          <w:tcPr>
            <w:tcW w:w="2126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По мере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необходимости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Технический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специалист</w:t>
            </w:r>
          </w:p>
          <w:p w:rsidR="00C35085" w:rsidRPr="00B40C53" w:rsidRDefault="00C35085" w:rsidP="00B40C53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2" w:type="dxa"/>
          </w:tcPr>
          <w:p w:rsidR="00C35085" w:rsidRPr="00C35085" w:rsidRDefault="00C35085" w:rsidP="00C350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использованием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программно-технических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средств, обеспечивающих</w:t>
            </w:r>
          </w:p>
          <w:p w:rsidR="00C35085" w:rsidRPr="00C35085" w:rsidRDefault="00C35085" w:rsidP="00C350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исключение доступа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и обучающихся к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ресурсам интернета,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содержащим информацию,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несовместимую с</w:t>
            </w:r>
          </w:p>
          <w:p w:rsidR="00C35085" w:rsidRPr="009C25B5" w:rsidRDefault="00C35085" w:rsidP="00C350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деятельностью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школы.</w:t>
            </w:r>
          </w:p>
        </w:tc>
        <w:tc>
          <w:tcPr>
            <w:tcW w:w="2126" w:type="dxa"/>
          </w:tcPr>
          <w:p w:rsidR="00C35085" w:rsidRPr="00B40C53" w:rsidRDefault="00B40C53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Постоянно</w:t>
            </w: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Технический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специалист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2" w:type="dxa"/>
          </w:tcPr>
          <w:p w:rsidR="00C35085" w:rsidRPr="009C25B5" w:rsidRDefault="00C35085" w:rsidP="00C350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комплекса мер по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антивирусной защите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компьютерной техники.</w:t>
            </w:r>
          </w:p>
        </w:tc>
        <w:tc>
          <w:tcPr>
            <w:tcW w:w="2126" w:type="dxa"/>
          </w:tcPr>
          <w:p w:rsidR="00C35085" w:rsidRPr="00B40C53" w:rsidRDefault="00B40C53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Постоянно</w:t>
            </w: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Технический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специалист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962" w:type="dxa"/>
          </w:tcPr>
          <w:p w:rsidR="00C35085" w:rsidRPr="009C25B5" w:rsidRDefault="00C35085" w:rsidP="00C350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использованием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лицензионного программного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 в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административной и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деятельности.</w:t>
            </w:r>
          </w:p>
        </w:tc>
        <w:tc>
          <w:tcPr>
            <w:tcW w:w="2126" w:type="dxa"/>
          </w:tcPr>
          <w:p w:rsidR="00C35085" w:rsidRPr="00B40C53" w:rsidRDefault="00B40C53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Постоянно</w:t>
            </w: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Технический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специалист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D8430B">
        <w:tc>
          <w:tcPr>
            <w:tcW w:w="10632" w:type="dxa"/>
            <w:gridSpan w:val="4"/>
          </w:tcPr>
          <w:p w:rsidR="00C35085" w:rsidRPr="009C25B5" w:rsidRDefault="00C35085" w:rsidP="009C25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IV.</w:t>
            </w:r>
            <w:r w:rsidRPr="009C25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Создание организационно-правовых механизмов защиты детей от Информационное просвещение граждан о возможности защиты детей</w:t>
            </w:r>
            <w:r w:rsidRPr="009C25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информации, причиняющей вред их здоровью и развитию.</w:t>
            </w: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2" w:type="dxa"/>
          </w:tcPr>
          <w:p w:rsidR="00C35085" w:rsidRPr="009C25B5" w:rsidRDefault="00C35085" w:rsidP="00C350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различных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мероприятиях (лекториях,</w:t>
            </w:r>
            <w:r w:rsid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семинарах, практикумах,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тренингах, круглых столах,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конференциях и т.п.), в том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 с применением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дистанционных технологий, по</w:t>
            </w:r>
            <w:r w:rsid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проблемам информационной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для всех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образовательных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отношений.</w:t>
            </w:r>
          </w:p>
        </w:tc>
        <w:tc>
          <w:tcPr>
            <w:tcW w:w="2126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62" w:type="dxa"/>
          </w:tcPr>
          <w:p w:rsidR="00C35085" w:rsidRPr="009C25B5" w:rsidRDefault="00C35085" w:rsidP="00C35085">
            <w:pPr>
              <w:spacing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25B5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Использование в работе электронных образовательных ресурсов, аккумулирующих сведения о лучших ресурсах для педагогических работников, учащихся и родителей</w:t>
            </w:r>
          </w:p>
        </w:tc>
        <w:tc>
          <w:tcPr>
            <w:tcW w:w="2126" w:type="dxa"/>
          </w:tcPr>
          <w:p w:rsidR="00C35085" w:rsidRPr="00B40C53" w:rsidRDefault="00B40C53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962" w:type="dxa"/>
          </w:tcPr>
          <w:p w:rsidR="00C35085" w:rsidRPr="00C35085" w:rsidRDefault="00C35085" w:rsidP="00C350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Включение в </w:t>
            </w:r>
            <w:proofErr w:type="gramStart"/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повестку </w:t>
            </w:r>
            <w:r w:rsidR="009C25B5"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родительских</w:t>
            </w:r>
            <w:proofErr w:type="gramEnd"/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собраний вопросов</w:t>
            </w:r>
            <w:r w:rsidR="009C25B5"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 информационной безопасности</w:t>
            </w:r>
            <w:r w:rsidR="009C25B5"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при использовании ресурсов сети</w:t>
            </w:r>
            <w:r w:rsidR="009C25B5"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Интернет, профилактики у детей и</w:t>
            </w:r>
            <w:r w:rsidR="009C25B5"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 интернет- зависимости, игровой</w:t>
            </w:r>
            <w:r w:rsid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зависимости и правонарушений с</w:t>
            </w:r>
            <w:r w:rsid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использованием информационно</w:t>
            </w:r>
            <w:r w:rsid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телекоммуникационных технологий,</w:t>
            </w:r>
          </w:p>
          <w:p w:rsidR="00C35085" w:rsidRPr="00C35085" w:rsidRDefault="00C35085" w:rsidP="00C350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несовершеннолетних</w:t>
            </w:r>
          </w:p>
          <w:p w:rsidR="00C35085" w:rsidRPr="00C35085" w:rsidRDefault="00C35085" w:rsidP="00C350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навыков ответственного и безопасного</w:t>
            </w:r>
          </w:p>
          <w:p w:rsidR="00C35085" w:rsidRPr="00C35085" w:rsidRDefault="00C35085" w:rsidP="00C350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поведения в современной информационно-</w:t>
            </w:r>
          </w:p>
          <w:p w:rsidR="00C35085" w:rsidRPr="009C25B5" w:rsidRDefault="00C35085" w:rsidP="00C350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телекоммуникационной среде.</w:t>
            </w:r>
          </w:p>
        </w:tc>
        <w:tc>
          <w:tcPr>
            <w:tcW w:w="2126" w:type="dxa"/>
          </w:tcPr>
          <w:p w:rsidR="00C35085" w:rsidRPr="00B40C53" w:rsidRDefault="00B40C53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  <w:p w:rsidR="00C35085" w:rsidRPr="00B40C53" w:rsidRDefault="00C35085" w:rsidP="00B40C53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C35085">
        <w:tc>
          <w:tcPr>
            <w:tcW w:w="709" w:type="dxa"/>
          </w:tcPr>
          <w:p w:rsidR="009C25B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2" w:type="dxa"/>
          </w:tcPr>
          <w:p w:rsidR="009C25B5" w:rsidRPr="009C25B5" w:rsidRDefault="009C25B5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вопросов</w:t>
            </w:r>
          </w:p>
          <w:p w:rsidR="009C25B5" w:rsidRPr="009C25B5" w:rsidRDefault="009C25B5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безопасности</w:t>
            </w:r>
          </w:p>
          <w:p w:rsidR="009C25B5" w:rsidRPr="009C25B5" w:rsidRDefault="009C25B5" w:rsidP="00C3508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повестку классных часов.</w:t>
            </w:r>
          </w:p>
        </w:tc>
        <w:tc>
          <w:tcPr>
            <w:tcW w:w="2126" w:type="dxa"/>
          </w:tcPr>
          <w:p w:rsidR="009C25B5" w:rsidRPr="00B40C53" w:rsidRDefault="00B40C53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835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  <w:p w:rsidR="009C25B5" w:rsidRPr="00B40C53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62" w:type="dxa"/>
          </w:tcPr>
          <w:p w:rsidR="009C25B5" w:rsidRPr="009C25B5" w:rsidRDefault="009C25B5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Поддержание в актуальном состоянии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официальном сайте 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раздела</w:t>
            </w:r>
          </w:p>
          <w:p w:rsidR="009C25B5" w:rsidRPr="009C25B5" w:rsidRDefault="009C25B5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«Информационная безопасность»,</w:t>
            </w:r>
          </w:p>
          <w:p w:rsidR="009C25B5" w:rsidRPr="009C25B5" w:rsidRDefault="009C25B5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публикации материалов по обеспечению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безопасности детей при</w:t>
            </w:r>
          </w:p>
          <w:p w:rsidR="00C35085" w:rsidRPr="009C25B5" w:rsidRDefault="009C25B5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использовании ресурсов сети Интернет.</w:t>
            </w:r>
          </w:p>
        </w:tc>
        <w:tc>
          <w:tcPr>
            <w:tcW w:w="2126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плану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35085" w:rsidRPr="00B40C53" w:rsidRDefault="00B40C53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9C25B5" w:rsidRPr="009C25B5" w:rsidTr="00C35085">
        <w:tc>
          <w:tcPr>
            <w:tcW w:w="709" w:type="dxa"/>
          </w:tcPr>
          <w:p w:rsidR="00C35085" w:rsidRPr="009C25B5" w:rsidRDefault="009C25B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62" w:type="dxa"/>
          </w:tcPr>
          <w:p w:rsidR="009C25B5" w:rsidRPr="009C25B5" w:rsidRDefault="009C25B5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школы ссылок на</w:t>
            </w:r>
          </w:p>
          <w:p w:rsidR="009C25B5" w:rsidRPr="009C25B5" w:rsidRDefault="009C25B5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адреса по проблемам</w:t>
            </w:r>
          </w:p>
          <w:p w:rsidR="00C35085" w:rsidRPr="009C25B5" w:rsidRDefault="009C25B5" w:rsidP="009C25B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безопасности для 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образовательного процесса.</w:t>
            </w:r>
          </w:p>
        </w:tc>
        <w:tc>
          <w:tcPr>
            <w:tcW w:w="2126" w:type="dxa"/>
          </w:tcPr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</w:t>
            </w:r>
          </w:p>
          <w:p w:rsidR="00B40C53" w:rsidRPr="00B40C53" w:rsidRDefault="00B40C53" w:rsidP="00B40C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  <w:bookmarkStart w:id="0" w:name="_GoBack"/>
            <w:bookmarkEnd w:id="0"/>
          </w:p>
          <w:p w:rsidR="00C35085" w:rsidRPr="00B40C53" w:rsidRDefault="00C35085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35085" w:rsidRPr="00B40C53" w:rsidRDefault="00B40C53" w:rsidP="008E38D7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D423CB" w:rsidRDefault="00B40C53"/>
    <w:sectPr w:rsidR="00D4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9E"/>
    <w:rsid w:val="008E38D7"/>
    <w:rsid w:val="009C25B5"/>
    <w:rsid w:val="00B40C53"/>
    <w:rsid w:val="00C12A91"/>
    <w:rsid w:val="00C35085"/>
    <w:rsid w:val="00D1479E"/>
    <w:rsid w:val="00FA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ABE6"/>
  <w15:chartTrackingRefBased/>
  <w15:docId w15:val="{43511913-B043-4E0A-AC62-5C0A56DF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38D7"/>
    <w:rPr>
      <w:b/>
      <w:bCs/>
    </w:rPr>
  </w:style>
  <w:style w:type="table" w:styleId="a4">
    <w:name w:val="Table Grid"/>
    <w:basedOn w:val="a1"/>
    <w:uiPriority w:val="39"/>
    <w:rsid w:val="008E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</dc:creator>
  <cp:keywords/>
  <dc:description/>
  <cp:lastModifiedBy>krist</cp:lastModifiedBy>
  <cp:revision>2</cp:revision>
  <dcterms:created xsi:type="dcterms:W3CDTF">2022-05-27T09:37:00Z</dcterms:created>
  <dcterms:modified xsi:type="dcterms:W3CDTF">2022-05-27T10:15:00Z</dcterms:modified>
</cp:coreProperties>
</file>