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69" w:rsidRDefault="00A56BD6" w:rsidP="00A56BD6">
      <w:pPr>
        <w:jc w:val="center"/>
      </w:pPr>
      <w:r w:rsidRPr="00A56BD6">
        <w:t>Простой способ внедрить обучение программированию</w:t>
      </w:r>
      <w:r>
        <w:t>.</w:t>
      </w:r>
      <w:bookmarkStart w:id="0" w:name="_GoBack"/>
      <w:bookmarkEnd w:id="0"/>
      <w:r>
        <w:rPr>
          <w:noProof/>
        </w:rPr>
        <w:drawing>
          <wp:inline distT="0" distB="0" distL="0" distR="0" wp14:anchorId="30606336" wp14:editId="7CCAE7DA">
            <wp:extent cx="3199633" cy="5372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206423" cy="53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D6" w:rsidRDefault="00A56BD6">
      <w:pPr>
        <w:rPr>
          <w:highlight w:val="white"/>
        </w:rPr>
      </w:pPr>
    </w:p>
    <w:p w:rsidR="00613669" w:rsidRDefault="00A56BD6">
      <w:r>
        <w:rPr>
          <w:highlight w:val="white"/>
        </w:rPr>
        <w:t xml:space="preserve">     Группа обучающихся</w:t>
      </w:r>
      <w:r>
        <w:rPr>
          <w:highlight w:val="white"/>
        </w:rPr>
        <w:t xml:space="preserve"> 4-5 классов, проявляющих интерес к робототехнике, зарегистрировались</w:t>
      </w:r>
      <w:r>
        <w:rPr>
          <w:highlight w:val="white"/>
        </w:rPr>
        <w:t xml:space="preserve"> на участие</w:t>
      </w:r>
      <w:r>
        <w:rPr>
          <w:highlight w:val="white"/>
        </w:rPr>
        <w:t xml:space="preserve"> во Всероссийском конкурсе виртуальной робототехники на платформе «Кулибин».</w:t>
      </w:r>
    </w:p>
    <w:p w:rsidR="00613669" w:rsidRDefault="00A56BD6">
      <w:r>
        <w:rPr>
          <w:highlight w:val="white"/>
        </w:rPr>
        <w:t xml:space="preserve">        «Кулибин» -</w:t>
      </w:r>
      <w:r>
        <w:rPr>
          <w:highlight w:val="white"/>
        </w:rPr>
        <w:t xml:space="preserve"> это виртуальная трехмерная среда для обучения робототехнике через программирование цифровых роботов. Конкурс включат в с</w:t>
      </w:r>
      <w:r>
        <w:rPr>
          <w:highlight w:val="white"/>
        </w:rPr>
        <w:t>ебя несколько мастер классов и три отборочных тура. Воспитанникам ДООП «Основы робототехники» придется выполнять ра</w:t>
      </w:r>
      <w:r>
        <w:rPr>
          <w:highlight w:val="white"/>
        </w:rPr>
        <w:t>знообразные задания на своих персональных компьютерах</w:t>
      </w:r>
      <w:r>
        <w:rPr>
          <w:highlight w:val="white"/>
        </w:rPr>
        <w:t>, а при необходимости</w:t>
      </w:r>
      <w:r>
        <w:rPr>
          <w:highlight w:val="white"/>
        </w:rPr>
        <w:t xml:space="preserve"> – использовать оборудование кабинета информатики – специализированного кабинета ЦО «Точка роста».</w:t>
      </w:r>
    </w:p>
    <w:p w:rsidR="00613669" w:rsidRDefault="00A56BD6">
      <w:r>
        <w:rPr>
          <w:highlight w:val="white"/>
        </w:rPr>
        <w:t xml:space="preserve">       С сентября по декабрь 2023 года ребятам придется потрудиться и показать все свои</w:t>
      </w:r>
      <w:r>
        <w:rPr>
          <w:highlight w:val="white"/>
        </w:rPr>
        <w:t xml:space="preserve"> способности. Только самые лучшие будут приглашены в Санкт-Петербурге на финальные испытания. Желаем нашим детям удачи!</w:t>
      </w:r>
    </w:p>
    <w:p w:rsidR="00613669" w:rsidRDefault="00A56BD6">
      <w:r>
        <w:rPr>
          <w:highlight w:val="white"/>
        </w:rPr>
        <w:t xml:space="preserve">     Организаторы конкурса, при условии</w:t>
      </w:r>
      <w:r>
        <w:rPr>
          <w:highlight w:val="white"/>
        </w:rPr>
        <w:t xml:space="preserve"> </w:t>
      </w:r>
      <w:r>
        <w:rPr>
          <w:highlight w:val="white"/>
        </w:rPr>
        <w:t xml:space="preserve">регистрации на программу 15 детей из одной школы, </w:t>
      </w:r>
      <w:r w:rsidRPr="00A56BD6">
        <w:t>предоставля</w:t>
      </w:r>
      <w:r>
        <w:t>ют</w:t>
      </w:r>
      <w:r w:rsidRPr="00A56BD6">
        <w:t xml:space="preserve"> учебные материалы и все необходимые ресурсы, необходимые для запуска программы по робототехнике или программированию в школе</w:t>
      </w:r>
      <w:r>
        <w:t xml:space="preserve">. </w:t>
      </w:r>
    </w:p>
    <w:p w:rsidR="00613669" w:rsidRPr="00A56BD6" w:rsidRDefault="00A56BD6" w:rsidP="00A56BD6">
      <w:pPr>
        <w:jc w:val="right"/>
        <w:rPr>
          <w:i/>
        </w:rPr>
      </w:pPr>
      <w:proofErr w:type="spellStart"/>
      <w:r>
        <w:rPr>
          <w:i/>
          <w:sz w:val="24"/>
        </w:rPr>
        <w:t>Горяинова</w:t>
      </w:r>
      <w:proofErr w:type="spellEnd"/>
      <w:r>
        <w:rPr>
          <w:i/>
          <w:sz w:val="24"/>
        </w:rPr>
        <w:t xml:space="preserve"> Е.А., педагог </w:t>
      </w:r>
      <w:proofErr w:type="spellStart"/>
      <w:r>
        <w:rPr>
          <w:i/>
          <w:sz w:val="24"/>
        </w:rPr>
        <w:t>допобразования</w:t>
      </w:r>
      <w:proofErr w:type="spellEnd"/>
      <w:r>
        <w:rPr>
          <w:i/>
          <w:sz w:val="24"/>
        </w:rPr>
        <w:t xml:space="preserve"> ЦО «Точка роста»</w:t>
      </w:r>
    </w:p>
    <w:sectPr w:rsidR="00613669" w:rsidRPr="00A56BD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669"/>
    <w:rsid w:val="00613669"/>
    <w:rsid w:val="00A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81FA0-F190-4532-891D-BE55269A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2023-09-19T09:25:00Z</dcterms:created>
  <dcterms:modified xsi:type="dcterms:W3CDTF">2023-09-19T09:32:00Z</dcterms:modified>
</cp:coreProperties>
</file>