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46E" w:rsidRPr="0021146E" w:rsidRDefault="0021146E" w:rsidP="00211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46E">
        <w:rPr>
          <w:rFonts w:ascii="Times New Roman" w:hAnsi="Times New Roman" w:cs="Times New Roman"/>
          <w:b/>
          <w:sz w:val="28"/>
          <w:szCs w:val="28"/>
        </w:rPr>
        <w:t>РЕКОМЕНДАЦИИ РОДИТЕЛЯМ ВЫПУСКНИКОВ</w:t>
      </w:r>
    </w:p>
    <w:p w:rsidR="0021146E" w:rsidRPr="0021146E" w:rsidRDefault="0021146E" w:rsidP="0021146E">
      <w:p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 xml:space="preserve">Уважаемые родители! Вы, вместе с Вашими </w:t>
      </w:r>
      <w:proofErr w:type="gramStart"/>
      <w:r w:rsidRPr="0021146E">
        <w:rPr>
          <w:rFonts w:ascii="Times New Roman" w:hAnsi="Times New Roman" w:cs="Times New Roman"/>
          <w:sz w:val="28"/>
          <w:szCs w:val="28"/>
        </w:rPr>
        <w:t>выпускниками  вступили</w:t>
      </w:r>
      <w:proofErr w:type="gramEnd"/>
      <w:r w:rsidRPr="0021146E">
        <w:rPr>
          <w:rFonts w:ascii="Times New Roman" w:hAnsi="Times New Roman" w:cs="Times New Roman"/>
          <w:sz w:val="28"/>
          <w:szCs w:val="28"/>
        </w:rPr>
        <w:t xml:space="preserve"> в ответственный период — период подготовки к сдаче Единого государственного экзамена.</w:t>
      </w:r>
    </w:p>
    <w:p w:rsidR="0021146E" w:rsidRPr="0021146E" w:rsidRDefault="0021146E" w:rsidP="0021146E">
      <w:p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Чтобы поддержать ребенка, необходимо:</w:t>
      </w:r>
    </w:p>
    <w:p w:rsidR="0021146E" w:rsidRPr="0021146E" w:rsidRDefault="0021146E" w:rsidP="00211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проявлять веру в ребенка, уверенность в его силах;</w:t>
      </w:r>
    </w:p>
    <w:p w:rsidR="0021146E" w:rsidRPr="0021146E" w:rsidRDefault="0021146E" w:rsidP="00211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создать дома обстановку дружелюбия и уважения;</w:t>
      </w:r>
    </w:p>
    <w:p w:rsidR="0021146E" w:rsidRPr="0021146E" w:rsidRDefault="0021146E" w:rsidP="00211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быть одновременно твердым и добрым;</w:t>
      </w:r>
    </w:p>
    <w:p w:rsidR="0021146E" w:rsidRPr="0021146E" w:rsidRDefault="0021146E" w:rsidP="00211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поддерживать своего ребенка;</w:t>
      </w:r>
    </w:p>
    <w:p w:rsidR="0021146E" w:rsidRPr="0021146E" w:rsidRDefault="0021146E" w:rsidP="00211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демонстрировать, что понимаете его переживания.</w:t>
      </w:r>
    </w:p>
    <w:p w:rsidR="0021146E" w:rsidRPr="0021146E" w:rsidRDefault="0021146E" w:rsidP="0021146E">
      <w:p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 В экзаменационную пору основная задача родителей — создать оптимальные комфортные условия для подготовки ребенка и… не мешать ему. Поощрение, поддержка, реальная помощь, а главное — спокойствие взрослых помогают ребенку успешно справиться с собственным волнением.</w:t>
      </w:r>
    </w:p>
    <w:p w:rsidR="0021146E" w:rsidRPr="0021146E" w:rsidRDefault="0021146E" w:rsidP="0021146E">
      <w:p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Предлагаем вам, уважаемые родители, некоторые рекомендации, которые позволят успешно справиться с задачей, стоящей перед Вами:</w:t>
      </w:r>
    </w:p>
    <w:p w:rsidR="0021146E" w:rsidRPr="0021146E" w:rsidRDefault="0021146E" w:rsidP="0021146E">
      <w:p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 — интересуйтес</w:t>
      </w:r>
      <w:r>
        <w:rPr>
          <w:rFonts w:ascii="Times New Roman" w:hAnsi="Times New Roman" w:cs="Times New Roman"/>
          <w:sz w:val="28"/>
          <w:szCs w:val="28"/>
        </w:rPr>
        <w:t>ь мониторингом готовности к ЕГЭ;</w:t>
      </w:r>
    </w:p>
    <w:p w:rsidR="0021146E" w:rsidRPr="0021146E" w:rsidRDefault="0021146E" w:rsidP="0021146E">
      <w:p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 — контроли</w:t>
      </w:r>
      <w:r>
        <w:rPr>
          <w:rFonts w:ascii="Times New Roman" w:hAnsi="Times New Roman" w:cs="Times New Roman"/>
          <w:sz w:val="28"/>
          <w:szCs w:val="28"/>
        </w:rPr>
        <w:t>руйте посещаемость консультаций;</w:t>
      </w:r>
    </w:p>
    <w:p w:rsidR="0021146E" w:rsidRPr="0021146E" w:rsidRDefault="0021146E" w:rsidP="0021146E">
      <w:p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— помогите Вашему ребенку в рациональном распределении</w:t>
      </w:r>
      <w:r>
        <w:rPr>
          <w:rFonts w:ascii="Times New Roman" w:hAnsi="Times New Roman" w:cs="Times New Roman"/>
          <w:sz w:val="28"/>
          <w:szCs w:val="28"/>
        </w:rPr>
        <w:t xml:space="preserve"> предметной подготовки по темам.</w:t>
      </w:r>
    </w:p>
    <w:p w:rsidR="0021146E" w:rsidRPr="0021146E" w:rsidRDefault="0021146E" w:rsidP="0021146E">
      <w:p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 xml:space="preserve">Скорректируйте совместно с Вашим ребенком (по мере </w:t>
      </w:r>
      <w:proofErr w:type="gramStart"/>
      <w:r w:rsidRPr="0021146E">
        <w:rPr>
          <w:rFonts w:ascii="Times New Roman" w:hAnsi="Times New Roman" w:cs="Times New Roman"/>
          <w:sz w:val="28"/>
          <w:szCs w:val="28"/>
        </w:rPr>
        <w:t>необходимости)  систему</w:t>
      </w:r>
      <w:proofErr w:type="gramEnd"/>
      <w:r w:rsidRPr="0021146E">
        <w:rPr>
          <w:rFonts w:ascii="Times New Roman" w:hAnsi="Times New Roman" w:cs="Times New Roman"/>
          <w:sz w:val="28"/>
          <w:szCs w:val="28"/>
        </w:rPr>
        <w:t xml:space="preserve"> подготовки к экзаменам:</w:t>
      </w:r>
    </w:p>
    <w:p w:rsidR="0021146E" w:rsidRPr="0021146E" w:rsidRDefault="0021146E" w:rsidP="0021146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просмотреть ключевые моменты и уловить смысл и логику материала,</w:t>
      </w:r>
    </w:p>
    <w:p w:rsidR="0021146E" w:rsidRPr="0021146E" w:rsidRDefault="0021146E" w:rsidP="0021146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сделать краткие схематические выписки и таблицы, упорядочивая изучаемый материал по плану,</w:t>
      </w:r>
    </w:p>
    <w:p w:rsidR="0021146E" w:rsidRPr="0021146E" w:rsidRDefault="0021146E" w:rsidP="0021146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выписать основные формулы и определения на листочках и повесить над письменным столом или кроватью,</w:t>
      </w:r>
    </w:p>
    <w:p w:rsidR="0021146E" w:rsidRPr="0021146E" w:rsidRDefault="0021146E" w:rsidP="0021146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 xml:space="preserve">помогите детям распределить темы подготовки, прототипы </w:t>
      </w:r>
      <w:proofErr w:type="gramStart"/>
      <w:r w:rsidRPr="0021146E">
        <w:rPr>
          <w:rFonts w:ascii="Times New Roman" w:hAnsi="Times New Roman" w:cs="Times New Roman"/>
          <w:sz w:val="28"/>
          <w:szCs w:val="28"/>
        </w:rPr>
        <w:t>заданий  по</w:t>
      </w:r>
      <w:proofErr w:type="gramEnd"/>
      <w:r w:rsidRPr="0021146E">
        <w:rPr>
          <w:rFonts w:ascii="Times New Roman" w:hAnsi="Times New Roman" w:cs="Times New Roman"/>
          <w:sz w:val="28"/>
          <w:szCs w:val="28"/>
        </w:rPr>
        <w:t xml:space="preserve"> дням.</w:t>
      </w:r>
    </w:p>
    <w:p w:rsidR="0021146E" w:rsidRPr="0021146E" w:rsidRDefault="0021146E" w:rsidP="0021146E">
      <w:p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 Посоветуйте во время экзамена обратить внимание на следующее:</w:t>
      </w:r>
    </w:p>
    <w:p w:rsidR="0021146E" w:rsidRPr="0021146E" w:rsidRDefault="0021146E" w:rsidP="002114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пробежать глазами весь тест, чтобы увидеть, какого типа задания в нем содержатся, это поможет настроиться на работу,</w:t>
      </w:r>
    </w:p>
    <w:p w:rsidR="0021146E" w:rsidRPr="0021146E" w:rsidRDefault="0021146E" w:rsidP="002114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прочитать внимательно вопрос до конца и понять его смысл (характерная ошибка во время тестирования: не дочитав до конца, по первым словам уже предполагают ответ и торопятся его вписать),</w:t>
      </w:r>
    </w:p>
    <w:p w:rsidR="0021146E" w:rsidRPr="0021146E" w:rsidRDefault="0021146E" w:rsidP="002114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lastRenderedPageBreak/>
        <w:t>пропустить задание, если не знаешь ответа на вопрос или не уверен в нем, но отметить, чтобы потом вернуться к выполнению,</w:t>
      </w:r>
    </w:p>
    <w:p w:rsidR="0021146E" w:rsidRPr="0021146E" w:rsidRDefault="0021146E" w:rsidP="002114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46E">
        <w:rPr>
          <w:rFonts w:ascii="Times New Roman" w:hAnsi="Times New Roman" w:cs="Times New Roman"/>
          <w:sz w:val="28"/>
          <w:szCs w:val="28"/>
        </w:rPr>
        <w:t>довериться  своей</w:t>
      </w:r>
      <w:proofErr w:type="gramEnd"/>
      <w:r w:rsidRPr="0021146E">
        <w:rPr>
          <w:rFonts w:ascii="Times New Roman" w:hAnsi="Times New Roman" w:cs="Times New Roman"/>
          <w:sz w:val="28"/>
          <w:szCs w:val="28"/>
        </w:rPr>
        <w:t xml:space="preserve"> интуиции, если не смог в течение отведенного времени ответить на вопрос и ука</w:t>
      </w:r>
      <w:r>
        <w:rPr>
          <w:rFonts w:ascii="Times New Roman" w:hAnsi="Times New Roman" w:cs="Times New Roman"/>
          <w:sz w:val="28"/>
          <w:szCs w:val="28"/>
        </w:rPr>
        <w:t>зать наиболее вероятный вариант.</w:t>
      </w:r>
    </w:p>
    <w:p w:rsidR="0021146E" w:rsidRPr="0021146E" w:rsidRDefault="0021146E" w:rsidP="002114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146E">
        <w:rPr>
          <w:rFonts w:ascii="Times New Roman" w:hAnsi="Times New Roman" w:cs="Times New Roman"/>
          <w:sz w:val="28"/>
          <w:szCs w:val="28"/>
        </w:rPr>
        <w:t>одбадривайте детей, хвалите их за то, что у них хорошо получается, скорректируйте ожид</w:t>
      </w:r>
      <w:r>
        <w:rPr>
          <w:rFonts w:ascii="Times New Roman" w:hAnsi="Times New Roman" w:cs="Times New Roman"/>
          <w:sz w:val="28"/>
          <w:szCs w:val="28"/>
        </w:rPr>
        <w:t>ания выпускника, объясните, что</w:t>
      </w:r>
      <w:r w:rsidRPr="0021146E">
        <w:rPr>
          <w:rFonts w:ascii="Times New Roman" w:hAnsi="Times New Roman" w:cs="Times New Roman"/>
          <w:sz w:val="28"/>
          <w:szCs w:val="28"/>
        </w:rPr>
        <w:t xml:space="preserve"> для хорошего результата совсем не обязательно отвечать на все вопросы ЕГЭ, гораздо эффективнее спокойно дать ответы </w:t>
      </w:r>
      <w:proofErr w:type="gramStart"/>
      <w:r w:rsidRPr="0021146E">
        <w:rPr>
          <w:rFonts w:ascii="Times New Roman" w:hAnsi="Times New Roman" w:cs="Times New Roman"/>
          <w:sz w:val="28"/>
          <w:szCs w:val="28"/>
        </w:rPr>
        <w:t>на  вопросы</w:t>
      </w:r>
      <w:proofErr w:type="gramEnd"/>
      <w:r w:rsidRPr="0021146E">
        <w:rPr>
          <w:rFonts w:ascii="Times New Roman" w:hAnsi="Times New Roman" w:cs="Times New Roman"/>
          <w:sz w:val="28"/>
          <w:szCs w:val="28"/>
        </w:rPr>
        <w:t>, которые он знает наверняка, чем переживать из-за нерешенных заданий,</w:t>
      </w:r>
    </w:p>
    <w:p w:rsidR="0021146E" w:rsidRPr="0021146E" w:rsidRDefault="0021146E" w:rsidP="0021146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М</w:t>
      </w:r>
      <w:r w:rsidRPr="0021146E">
        <w:rPr>
          <w:rFonts w:ascii="Times New Roman" w:hAnsi="Times New Roman" w:cs="Times New Roman"/>
          <w:sz w:val="28"/>
          <w:szCs w:val="28"/>
        </w:rPr>
        <w:t>инимизируйте работу в Интернете, если этого не требует сама подготовка,</w:t>
      </w:r>
    </w:p>
    <w:p w:rsidR="0021146E" w:rsidRPr="0021146E" w:rsidRDefault="0021146E" w:rsidP="002114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 xml:space="preserve">напоминайте об использовании различных приемов расслабления и снятия напряжения (прогулки, массаж, ванны, душ, легкая закуска, дополнительный сон, чтение, </w:t>
      </w:r>
      <w:proofErr w:type="gramStart"/>
      <w:r w:rsidRPr="0021146E">
        <w:rPr>
          <w:rFonts w:ascii="Times New Roman" w:hAnsi="Times New Roman" w:cs="Times New Roman"/>
          <w:sz w:val="28"/>
          <w:szCs w:val="28"/>
        </w:rPr>
        <w:t>общение  (</w:t>
      </w:r>
      <w:proofErr w:type="gramEnd"/>
      <w:r w:rsidRPr="0021146E">
        <w:rPr>
          <w:rFonts w:ascii="Times New Roman" w:hAnsi="Times New Roman" w:cs="Times New Roman"/>
          <w:sz w:val="28"/>
          <w:szCs w:val="28"/>
        </w:rPr>
        <w:t>они сокращаются по мере приближения к экзаменам),</w:t>
      </w:r>
    </w:p>
    <w:p w:rsidR="0021146E" w:rsidRPr="0021146E" w:rsidRDefault="0021146E" w:rsidP="002114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помогайте ребенку поверить в себя и свои способности («</w:t>
      </w:r>
      <w:proofErr w:type="gramStart"/>
      <w:r w:rsidRPr="0021146E">
        <w:rPr>
          <w:rFonts w:ascii="Times New Roman" w:hAnsi="Times New Roman" w:cs="Times New Roman"/>
          <w:sz w:val="28"/>
          <w:szCs w:val="28"/>
        </w:rPr>
        <w:t>если  повторяешь</w:t>
      </w:r>
      <w:proofErr w:type="gramEnd"/>
      <w:r w:rsidRPr="0021146E">
        <w:rPr>
          <w:rFonts w:ascii="Times New Roman" w:hAnsi="Times New Roman" w:cs="Times New Roman"/>
          <w:sz w:val="28"/>
          <w:szCs w:val="28"/>
        </w:rPr>
        <w:t>, то у тебя получается хорошо», «ты сможешь это выполнить, если…»),</w:t>
      </w:r>
    </w:p>
    <w:p w:rsidR="0021146E" w:rsidRPr="0021146E" w:rsidRDefault="0021146E" w:rsidP="002114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рекомендуйте сон не менее восьми-девяти часов (отход ко сну не позже 23:00),</w:t>
      </w:r>
    </w:p>
    <w:p w:rsidR="0021146E" w:rsidRPr="0021146E" w:rsidRDefault="0021146E" w:rsidP="002114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 xml:space="preserve">подводите </w:t>
      </w:r>
      <w:proofErr w:type="gramStart"/>
      <w:r w:rsidRPr="0021146E">
        <w:rPr>
          <w:rFonts w:ascii="Times New Roman" w:hAnsi="Times New Roman" w:cs="Times New Roman"/>
          <w:sz w:val="28"/>
          <w:szCs w:val="28"/>
        </w:rPr>
        <w:t>ежедневно  позитивные</w:t>
      </w:r>
      <w:proofErr w:type="gramEnd"/>
      <w:r w:rsidRPr="0021146E">
        <w:rPr>
          <w:rFonts w:ascii="Times New Roman" w:hAnsi="Times New Roman" w:cs="Times New Roman"/>
          <w:sz w:val="28"/>
          <w:szCs w:val="28"/>
        </w:rPr>
        <w:t xml:space="preserve"> итоги дня,  стимулируйте  рассказать ребенка  о своих успехах в подготовке к экзамену,</w:t>
      </w:r>
    </w:p>
    <w:p w:rsidR="0021146E" w:rsidRPr="0021146E" w:rsidRDefault="0021146E" w:rsidP="002114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 xml:space="preserve">подводите </w:t>
      </w:r>
      <w:proofErr w:type="gramStart"/>
      <w:r w:rsidRPr="0021146E">
        <w:rPr>
          <w:rFonts w:ascii="Times New Roman" w:hAnsi="Times New Roman" w:cs="Times New Roman"/>
          <w:sz w:val="28"/>
          <w:szCs w:val="28"/>
        </w:rPr>
        <w:t>ежедневно  позитивные</w:t>
      </w:r>
      <w:proofErr w:type="gramEnd"/>
      <w:r w:rsidRPr="0021146E">
        <w:rPr>
          <w:rFonts w:ascii="Times New Roman" w:hAnsi="Times New Roman" w:cs="Times New Roman"/>
          <w:sz w:val="28"/>
          <w:szCs w:val="28"/>
        </w:rPr>
        <w:t xml:space="preserve"> итоги дня,  стимулируйте  рассказать ребенка  о своих успехах в подготовке к экзамену,</w:t>
      </w:r>
    </w:p>
    <w:p w:rsidR="0021146E" w:rsidRPr="0021146E" w:rsidRDefault="0021146E" w:rsidP="002114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 xml:space="preserve">помните </w:t>
      </w:r>
      <w:proofErr w:type="gramStart"/>
      <w:r w:rsidRPr="0021146E">
        <w:rPr>
          <w:rFonts w:ascii="Times New Roman" w:hAnsi="Times New Roman" w:cs="Times New Roman"/>
          <w:sz w:val="28"/>
          <w:szCs w:val="28"/>
        </w:rPr>
        <w:t>о  полноценном</w:t>
      </w:r>
      <w:proofErr w:type="gramEnd"/>
      <w:r w:rsidRPr="0021146E">
        <w:rPr>
          <w:rFonts w:ascii="Times New Roman" w:hAnsi="Times New Roman" w:cs="Times New Roman"/>
          <w:sz w:val="28"/>
          <w:szCs w:val="28"/>
        </w:rPr>
        <w:t xml:space="preserve"> питании,</w:t>
      </w:r>
    </w:p>
    <w:p w:rsidR="0021146E" w:rsidRPr="0021146E" w:rsidRDefault="0021146E" w:rsidP="002114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46E">
        <w:rPr>
          <w:rFonts w:ascii="Times New Roman" w:hAnsi="Times New Roman" w:cs="Times New Roman"/>
          <w:sz w:val="28"/>
          <w:szCs w:val="28"/>
        </w:rPr>
        <w:t>повышайте  уверенность</w:t>
      </w:r>
      <w:proofErr w:type="gramEnd"/>
      <w:r w:rsidRPr="0021146E">
        <w:rPr>
          <w:rFonts w:ascii="Times New Roman" w:hAnsi="Times New Roman" w:cs="Times New Roman"/>
          <w:sz w:val="28"/>
          <w:szCs w:val="28"/>
        </w:rPr>
        <w:t xml:space="preserve"> в себе, так как чем больше ребенок боится неудачи, тем более вероятность допущения ошибок,</w:t>
      </w:r>
    </w:p>
    <w:p w:rsidR="0021146E" w:rsidRPr="0021146E" w:rsidRDefault="0021146E" w:rsidP="002114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контролируйте эмоциональное и психологическое состояние ребенка.</w:t>
      </w:r>
    </w:p>
    <w:p w:rsidR="0021146E" w:rsidRPr="0021146E" w:rsidRDefault="0021146E" w:rsidP="0021146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146E">
        <w:rPr>
          <w:rFonts w:ascii="Times New Roman" w:hAnsi="Times New Roman" w:cs="Times New Roman"/>
          <w:sz w:val="28"/>
          <w:szCs w:val="28"/>
        </w:rPr>
        <w:t>Уважаемые родители, помните!</w:t>
      </w:r>
    </w:p>
    <w:p w:rsidR="0021146E" w:rsidRPr="0021146E" w:rsidRDefault="0021146E" w:rsidP="0021146E">
      <w:pPr>
        <w:jc w:val="both"/>
        <w:rPr>
          <w:rFonts w:ascii="Times New Roman" w:hAnsi="Times New Roman" w:cs="Times New Roman"/>
          <w:sz w:val="28"/>
          <w:szCs w:val="28"/>
        </w:rPr>
      </w:pPr>
      <w:r w:rsidRPr="0021146E">
        <w:rPr>
          <w:rFonts w:ascii="Times New Roman" w:hAnsi="Times New Roman" w:cs="Times New Roman"/>
          <w:sz w:val="28"/>
          <w:szCs w:val="28"/>
        </w:rPr>
        <w:t>Психологическая подготовка и поддержка ребенка со стороны семьи — важнейшая составляющая его успеха на экзаменах.</w:t>
      </w:r>
    </w:p>
    <w:p w:rsidR="00F635E2" w:rsidRPr="0021146E" w:rsidRDefault="00F635E2" w:rsidP="002114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46E" w:rsidRPr="0021146E" w:rsidRDefault="002114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146E" w:rsidRPr="0021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B7CD8"/>
    <w:multiLevelType w:val="multilevel"/>
    <w:tmpl w:val="9FC8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F42BF"/>
    <w:multiLevelType w:val="hybridMultilevel"/>
    <w:tmpl w:val="D862B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67352"/>
    <w:multiLevelType w:val="multilevel"/>
    <w:tmpl w:val="CAE0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F082A"/>
    <w:multiLevelType w:val="multilevel"/>
    <w:tmpl w:val="AB4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E62192"/>
    <w:multiLevelType w:val="hybridMultilevel"/>
    <w:tmpl w:val="39524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F3565"/>
    <w:multiLevelType w:val="hybridMultilevel"/>
    <w:tmpl w:val="342AB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E7C83"/>
    <w:multiLevelType w:val="hybridMultilevel"/>
    <w:tmpl w:val="07E68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97"/>
    <w:rsid w:val="0021146E"/>
    <w:rsid w:val="006F2997"/>
    <w:rsid w:val="00F6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09A66-B447-4D41-86CA-D7CD5BD7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992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17960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EROFEEVA</dc:creator>
  <cp:keywords/>
  <dc:description/>
  <cp:lastModifiedBy>IRINA EROFEEVA</cp:lastModifiedBy>
  <cp:revision>3</cp:revision>
  <dcterms:created xsi:type="dcterms:W3CDTF">2024-01-26T06:37:00Z</dcterms:created>
  <dcterms:modified xsi:type="dcterms:W3CDTF">2024-01-26T06:41:00Z</dcterms:modified>
</cp:coreProperties>
</file>